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Pr="00080E17">
        <w:rPr>
          <w:rFonts w:asciiTheme="minorHAnsi" w:hAnsiTheme="minorHAnsi"/>
          <w:sz w:val="20"/>
          <w:szCs w:val="20"/>
          <w:highlight w:val="yellow"/>
        </w:rPr>
        <w:t>[tytuł projektu]</w:t>
      </w:r>
      <w:r w:rsidRPr="00080E17">
        <w:rPr>
          <w:rFonts w:asciiTheme="minorHAnsi" w:hAnsiTheme="minorHAnsi"/>
          <w:sz w:val="20"/>
          <w:szCs w:val="20"/>
        </w:rPr>
        <w:t xml:space="preserve"> o numerze </w:t>
      </w:r>
      <w:r w:rsidRPr="00080E17">
        <w:rPr>
          <w:rFonts w:asciiTheme="minorHAnsi" w:hAnsiTheme="minorHAnsi"/>
          <w:sz w:val="20"/>
          <w:szCs w:val="20"/>
          <w:highlight w:val="yellow"/>
        </w:rPr>
        <w:t>[numer projektu]</w:t>
      </w:r>
      <w:r w:rsidRPr="00080E17">
        <w:rPr>
          <w:rFonts w:asciiTheme="minorHAnsi" w:hAnsiTheme="minorHAnsi"/>
          <w:sz w:val="20"/>
          <w:szCs w:val="20"/>
        </w:rPr>
        <w:t xml:space="preserve"> 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 xml:space="preserve">[Niniejszy wzór zawiera </w:t>
      </w:r>
      <w:r w:rsidRPr="00080E17">
        <w:rPr>
          <w:rFonts w:asciiTheme="minorHAnsi" w:hAnsiTheme="minorHAnsi"/>
          <w:b/>
          <w:sz w:val="20"/>
          <w:szCs w:val="20"/>
          <w:highlight w:val="cyan"/>
        </w:rPr>
        <w:t>minimalne wymagania</w:t>
      </w:r>
      <w:r w:rsidRPr="00080E17">
        <w:rPr>
          <w:rFonts w:asciiTheme="minorHAnsi" w:hAnsiTheme="minorHAns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b/>
          <w:sz w:val="20"/>
          <w:szCs w:val="20"/>
          <w:highlight w:val="cyan"/>
        </w:rPr>
        <w:t xml:space="preserve">Oznaczenie niebieskie – </w:t>
      </w:r>
      <w:r w:rsidRPr="00080E17">
        <w:rPr>
          <w:rFonts w:asciiTheme="minorHAnsi" w:hAnsiTheme="minorHAnsi"/>
          <w:sz w:val="20"/>
          <w:szCs w:val="20"/>
          <w:highlight w:val="cyan"/>
        </w:rPr>
        <w:t>komentarz FRSE – fragmenty oznaczone na niebiesko należy usunąć z dokumentu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b/>
          <w:sz w:val="20"/>
          <w:szCs w:val="20"/>
          <w:highlight w:val="cyan"/>
        </w:rPr>
        <w:t>Oznaczenie żółte</w:t>
      </w:r>
      <w:r w:rsidRPr="00080E17">
        <w:rPr>
          <w:rFonts w:asciiTheme="minorHAnsi" w:hAnsiTheme="minorHAnsi"/>
          <w:sz w:val="20"/>
          <w:szCs w:val="20"/>
          <w:highlight w:val="cyan"/>
        </w:rPr>
        <w:t xml:space="preserve"> -  fragmenty/zapisy do edycji i/lub uzupełnienia/wyboru]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  <w:r w:rsidRPr="00080E17">
        <w:rPr>
          <w:rFonts w:asciiTheme="minorHAnsi" w:hAnsiTheme="minorHAnsi"/>
          <w:sz w:val="20"/>
          <w:szCs w:val="20"/>
          <w:highlight w:val="cyan"/>
        </w:rPr>
        <w:t>[część obowiązkowa, nie podlega zmianom]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>(Nazwa Beneficjenta)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426F08"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(Nazwa Beneficjenta</w:t>
      </w:r>
      <w:r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)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……,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  <w:t xml:space="preserve"> </w:t>
      </w:r>
      <w:r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(…………………),  ( Kod pocztowy, miejscowość ).</w:t>
      </w:r>
    </w:p>
    <w:p w:rsidR="007A6383" w:rsidRPr="00F061A4" w:rsidRDefault="007A6383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lastRenderedPageBreak/>
        <w:t>(Nazwa Beneficjenta)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r w:rsidRPr="00426F08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 xml:space="preserve">( </w:t>
      </w:r>
      <w:r w:rsidRPr="00426F08">
        <w:rPr>
          <w:rFonts w:ascii="Calibri" w:eastAsia="Calibri" w:hAnsi="Calibri" w:cs="Times New Roman"/>
          <w:kern w:val="0"/>
          <w:sz w:val="20"/>
          <w:szCs w:val="20"/>
          <w:highlight w:val="yellow"/>
          <w:u w:val="single"/>
          <w:lang w:eastAsia="en-US" w:bidi="ar-SA"/>
        </w:rPr>
        <w:t>……………………….)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[w przypadku kandydata/</w:t>
      </w:r>
      <w:proofErr w:type="spellStart"/>
      <w:r w:rsidRPr="00080E17">
        <w:rPr>
          <w:rFonts w:asciiTheme="minorHAnsi" w:hAnsiTheme="minorHAnsi"/>
          <w:sz w:val="20"/>
          <w:szCs w:val="20"/>
          <w:highlight w:val="cyan"/>
        </w:rPr>
        <w:t>tki</w:t>
      </w:r>
      <w:proofErr w:type="spellEnd"/>
      <w:r w:rsidRPr="00080E17">
        <w:rPr>
          <w:rFonts w:asciiTheme="minorHAnsi" w:hAnsiTheme="minorHAnsi"/>
          <w:sz w:val="20"/>
          <w:szCs w:val="20"/>
          <w:highlight w:val="cyan"/>
        </w:rPr>
        <w:t xml:space="preserve"> niepełnoletniego/niej należy pozostawić zapis]</w:t>
      </w: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080E17">
        <w:rPr>
          <w:rFonts w:asciiTheme="minorHAnsi" w:hAnsiTheme="minorHAnsi"/>
          <w:sz w:val="20"/>
          <w:szCs w:val="20"/>
          <w:highlight w:val="yellow"/>
        </w:rPr>
        <w:t>wypełnia kandydat(tka)/wychowawca/kierownik kształcenia zawodowego/inne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oceny/średnia ocen z przedmiotów ogólnych i/lub zawodowych</w:t>
      </w:r>
    </w:p>
    <w:p w:rsidR="00387A98" w:rsidRPr="00080E17" w:rsidRDefault="007C30F4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śródroczną i/lub roczną ocenę klasyfikacyjną zachowania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 xml:space="preserve">frekwencję na zajęciach lekcyjnych/zajęciach przygotowawczych do wyjazdu 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oceny z j. obcych (należy wskazać – jakie?)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dodatkowe osiągnięcia, udziały w konkurach, olimpiadach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kryteria opisowe np. motywacja do wyjazdu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inne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080E17">
        <w:rPr>
          <w:rFonts w:asciiTheme="minorHAnsi" w:hAnsiTheme="minorHAnsi"/>
          <w:sz w:val="20"/>
          <w:szCs w:val="20"/>
          <w:highlight w:val="yellow"/>
        </w:rPr>
        <w:t>kandydata(</w:t>
      </w:r>
      <w:proofErr w:type="spellStart"/>
      <w:r w:rsidRPr="00080E17">
        <w:rPr>
          <w:rFonts w:asciiTheme="minorHAnsi" w:hAnsiTheme="minorHAnsi"/>
          <w:sz w:val="20"/>
          <w:szCs w:val="20"/>
          <w:highlight w:val="yellow"/>
        </w:rPr>
        <w:t>tki</w:t>
      </w:r>
      <w:proofErr w:type="spellEnd"/>
      <w:r w:rsidRPr="00080E17">
        <w:rPr>
          <w:rFonts w:asciiTheme="minorHAnsi" w:hAnsiTheme="minorHAnsi"/>
          <w:sz w:val="20"/>
          <w:szCs w:val="20"/>
          <w:highlight w:val="yellow"/>
        </w:rPr>
        <w:t>)/wychowawcy/kierownika kształcenia zawodowego/inne</w:t>
      </w:r>
    </w:p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61" w:rsidRDefault="00B71261" w:rsidP="00387A98">
      <w:r>
        <w:separator/>
      </w:r>
    </w:p>
  </w:endnote>
  <w:endnote w:type="continuationSeparator" w:id="0">
    <w:p w:rsidR="00B71261" w:rsidRDefault="00B71261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61" w:rsidRDefault="00B71261" w:rsidP="00387A98">
      <w:r>
        <w:separator/>
      </w:r>
    </w:p>
  </w:footnote>
  <w:footnote w:type="continuationSeparator" w:id="0">
    <w:p w:rsidR="00B71261" w:rsidRDefault="00B71261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</w:t>
    </w:r>
    <w:r w:rsidR="001B2E1C">
      <w:rPr>
        <w:rFonts w:asciiTheme="minorHAnsi" w:hAnsiTheme="minorHAnsi"/>
        <w:i/>
        <w:noProof/>
        <w:sz w:val="16"/>
        <w:szCs w:val="16"/>
        <w:lang w:eastAsia="pl-PL" w:bidi="ar-SA"/>
      </w:rPr>
      <w:t>7</w:t>
    </w:r>
    <w:r>
      <w:rPr>
        <w:rFonts w:asciiTheme="minorHAnsi" w:hAnsiTheme="minorHAnsi"/>
        <w:i/>
        <w:noProof/>
        <w:sz w:val="16"/>
        <w:szCs w:val="16"/>
        <w:lang w:eastAsia="pl-PL" w:bidi="ar-SA"/>
      </w:rPr>
      <w:t>_Zal_VII_VIII_Formularz zgłoszeniowy (osoba ucząca się)</w:t>
    </w:r>
  </w:p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80E17"/>
    <w:rsid w:val="001B2E1C"/>
    <w:rsid w:val="00387A98"/>
    <w:rsid w:val="00426F08"/>
    <w:rsid w:val="0063601A"/>
    <w:rsid w:val="007A6383"/>
    <w:rsid w:val="007C30F4"/>
    <w:rsid w:val="008657ED"/>
    <w:rsid w:val="00A54AFB"/>
    <w:rsid w:val="00B71261"/>
    <w:rsid w:val="00CF765E"/>
    <w:rsid w:val="00E31220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62D5-E8DE-4113-A012-349ED02A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4291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Olga Piecka</cp:lastModifiedBy>
  <cp:revision>4</cp:revision>
  <dcterms:created xsi:type="dcterms:W3CDTF">2018-08-13T11:10:00Z</dcterms:created>
  <dcterms:modified xsi:type="dcterms:W3CDTF">2018-08-31T07:11:00Z</dcterms:modified>
</cp:coreProperties>
</file>