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C9" w:rsidRPr="00634DC9" w:rsidRDefault="00634DC9" w:rsidP="00634DC9">
      <w:pPr>
        <w:pStyle w:val="Nagwek"/>
        <w:jc w:val="right"/>
      </w:pPr>
      <w:bookmarkStart w:id="0" w:name="_GoBack"/>
      <w:bookmarkEnd w:id="0"/>
      <w:r w:rsidRPr="00C47181">
        <w:rPr>
          <w:noProof/>
          <w:lang w:eastAsia="pl-PL"/>
        </w:rPr>
        <w:drawing>
          <wp:anchor distT="0" distB="0" distL="114300" distR="114300" simplePos="0" relativeHeight="251659264" behindDoc="0" locked="0" layoutInCell="1" allowOverlap="1" wp14:anchorId="73AF5FC5" wp14:editId="29FA095F">
            <wp:simplePos x="0" y="0"/>
            <wp:positionH relativeFrom="column">
              <wp:posOffset>-271780</wp:posOffset>
            </wp:positionH>
            <wp:positionV relativeFrom="paragraph">
              <wp:posOffset>-105410</wp:posOffset>
            </wp:positionV>
            <wp:extent cx="6567170" cy="723265"/>
            <wp:effectExtent l="0" t="0" r="5080" b="635"/>
            <wp:wrapSquare wrapText="bothSides"/>
            <wp:docPr id="5"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ers naglowek 1.jpg"/>
                    <pic:cNvPicPr>
                      <a:picLocks noChangeAspect="1" noChangeArrowheads="1"/>
                    </pic:cNvPicPr>
                  </pic:nvPicPr>
                  <pic:blipFill>
                    <a:blip r:embed="rId8"/>
                    <a:srcRect/>
                    <a:stretch>
                      <a:fillRect/>
                    </a:stretch>
                  </pic:blipFill>
                  <pic:spPr bwMode="auto">
                    <a:xfrm>
                      <a:off x="0" y="0"/>
                      <a:ext cx="6567170" cy="723265"/>
                    </a:xfrm>
                    <a:prstGeom prst="rect">
                      <a:avLst/>
                    </a:prstGeom>
                    <a:noFill/>
                    <a:ln w="9525">
                      <a:noFill/>
                      <a:miter lim="800000"/>
                      <a:headEnd/>
                      <a:tailEnd/>
                    </a:ln>
                  </pic:spPr>
                </pic:pic>
              </a:graphicData>
            </a:graphic>
          </wp:anchor>
        </w:drawing>
      </w:r>
    </w:p>
    <w:p w:rsidR="00634DC9" w:rsidRDefault="00634DC9" w:rsidP="00634DC9"/>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Pr="0077368F">
        <w:rPr>
          <w:rFonts w:cs="Calibri"/>
          <w:b/>
          <w:sz w:val="16"/>
          <w:szCs w:val="16"/>
          <w:lang w:eastAsia="ar-SA"/>
        </w:rPr>
        <w:t>„</w:t>
      </w:r>
      <w:r w:rsidRPr="005A7858">
        <w:rPr>
          <w:rFonts w:cs="Calibri"/>
          <w:b/>
          <w:sz w:val="16"/>
          <w:szCs w:val="16"/>
          <w:lang w:eastAsia="ar-SA"/>
        </w:rPr>
        <w:t>Ponadnarodowa mobilność uczniów i absolwentów oraz kadry kształcenia zawodowego</w:t>
      </w:r>
      <w:r w:rsidRPr="0077368F">
        <w:rPr>
          <w:rFonts w:cs="Calibri"/>
          <w:b/>
          <w:sz w:val="16"/>
          <w:szCs w:val="16"/>
          <w:lang w:eastAsia="ar-SA"/>
        </w:rPr>
        <w:t>”</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Pr>
          <w:rFonts w:cs="Calibri"/>
          <w:sz w:val="16"/>
          <w:szCs w:val="16"/>
          <w:lang w:eastAsia="ar-SA"/>
        </w:rPr>
        <w:t xml:space="preserve"> </w:t>
      </w:r>
      <w:r w:rsidRPr="00CF528E">
        <w:rPr>
          <w:rFonts w:cs="Calibri"/>
          <w:sz w:val="16"/>
          <w:szCs w:val="16"/>
          <w:lang w:eastAsia="ar-SA"/>
        </w:rPr>
        <w:t>oraz podmiotom, które na zlecenie beneficjenta uczestniczą w realizacji projektu:</w:t>
      </w:r>
    </w:p>
    <w:p w:rsidR="00634DC9" w:rsidRPr="0077368F" w:rsidRDefault="00634DC9" w:rsidP="00634DC9">
      <w:pPr>
        <w:suppressAutoHyphens/>
        <w:spacing w:after="120" w:line="240" w:lineRule="auto"/>
        <w:ind w:left="360"/>
        <w:rPr>
          <w:rFonts w:cs="Calibri"/>
          <w:sz w:val="16"/>
          <w:szCs w:val="16"/>
          <w:lang w:eastAsia="ar-SA"/>
        </w:rPr>
      </w:pP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firstLine="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lastRenderedPageBreak/>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Podanie danych jest warunkiem koniecznym otrzymania wsparcia, a </w:t>
      </w:r>
      <w:proofErr w:type="spellStart"/>
      <w:r w:rsidRPr="0077368F">
        <w:rPr>
          <w:rFonts w:cs="Calibri"/>
          <w:sz w:val="16"/>
          <w:szCs w:val="16"/>
          <w:lang w:eastAsia="ar-SA"/>
        </w:rPr>
        <w:t>a</w:t>
      </w:r>
      <w:proofErr w:type="spellEnd"/>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celu potwierdzenia kwalifikowalności wydatków w projekcie moje dane osobowe takie jak imię (imiona), nazwisko PESEL,</w:t>
      </w:r>
      <w:r>
        <w:rPr>
          <w:rFonts w:cs="Calibri"/>
          <w:sz w:val="16"/>
          <w:szCs w:val="16"/>
          <w:lang w:eastAsia="ar-SA"/>
        </w:rPr>
        <w:t xml:space="preserve"> </w:t>
      </w:r>
      <w:r w:rsidRPr="0077368F">
        <w:rPr>
          <w:rFonts w:cs="Calibri"/>
          <w:sz w:val="16"/>
          <w:szCs w:val="16"/>
          <w:lang w:eastAsia="ar-SA"/>
        </w:rPr>
        <w:t>nr</w:t>
      </w:r>
      <w:r>
        <w:rPr>
          <w:rFonts w:cs="Calibri"/>
          <w:sz w:val="16"/>
          <w:szCs w:val="16"/>
          <w:lang w:eastAsia="ar-SA"/>
        </w:rPr>
        <w:t> </w:t>
      </w:r>
      <w:r w:rsidRPr="0077368F">
        <w:rPr>
          <w:rFonts w:cs="Calibri"/>
          <w:sz w:val="16"/>
          <w:szCs w:val="16"/>
          <w:lang w:eastAsia="ar-SA"/>
        </w:rPr>
        <w:t>projektu, data rozpoczęcia udziału w projekcie, data zakończenia udziału w projekcie, kod tytułu ubezpieczenia, wysokość składki</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tytułu ubezpieczenia zdrowotnego, wysokość składki z tytułu ubezpieczenia wypadkowego mogą być przetwarzane w zbiorze</w:t>
      </w:r>
      <w:r>
        <w:rPr>
          <w:rFonts w:cs="Calibri"/>
          <w:sz w:val="16"/>
          <w:szCs w:val="16"/>
          <w:lang w:eastAsia="ar-SA"/>
        </w:rPr>
        <w:t xml:space="preserve"> </w:t>
      </w:r>
      <w:r w:rsidRPr="0077368F">
        <w:rPr>
          <w:rFonts w:cs="Calibri"/>
          <w:sz w:val="16"/>
          <w:szCs w:val="16"/>
          <w:lang w:eastAsia="ar-SA"/>
        </w:rPr>
        <w:t>„Zbiór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7368F">
        <w:rPr>
          <w:rFonts w:cs="Calibri"/>
          <w:sz w:val="16"/>
          <w:szCs w:val="16"/>
          <w:vertAlign w:val="superscript"/>
          <w:lang w:eastAsia="ar-SA"/>
        </w:rPr>
        <w:footnoteReference w:id="1"/>
      </w:r>
      <w:r w:rsidRPr="0077368F">
        <w:rPr>
          <w:rFonts w:cs="Calibri"/>
          <w:sz w:val="16"/>
          <w:szCs w:val="16"/>
          <w:lang w:eastAsia="ar-SA"/>
        </w:rPr>
        <w:t>:</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1"/>
        </w:numPr>
        <w:suppressAutoHyphens/>
        <w:spacing w:after="60" w:line="240" w:lineRule="auto"/>
        <w:jc w:val="both"/>
        <w:rPr>
          <w:rFonts w:cs="Calibri"/>
          <w:sz w:val="16"/>
          <w:szCs w:val="16"/>
          <w:lang w:eastAsia="ar-SA"/>
        </w:rPr>
      </w:pPr>
      <w:r w:rsidRPr="0077368F">
        <w:rPr>
          <w:rFonts w:cs="Calibri"/>
          <w:sz w:val="16"/>
          <w:szCs w:val="16"/>
          <w:lang w:eastAsia="ar-SA"/>
        </w:rPr>
        <w:t xml:space="preserve">ustawy z dnia 13 października 1998 r. o systemie ubezpieczeń społecznych (Dz. U. z  2017 r. poz. 1778,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color w:val="FF0000"/>
          <w:sz w:val="16"/>
          <w:szCs w:val="16"/>
          <w:lang w:eastAsia="ar-SA"/>
        </w:rPr>
        <w:t>nie dotyczy</w:t>
      </w:r>
      <w:r w:rsidRPr="0077368F">
        <w:rPr>
          <w:rFonts w:cs="Calibri"/>
          <w:sz w:val="16"/>
          <w:szCs w:val="16"/>
          <w:lang w:eastAsia="ar-SA"/>
        </w:rPr>
        <w:t>, beneficjentowi realizującemu projekt –</w:t>
      </w:r>
      <w:r w:rsidRPr="0077368F">
        <w:rPr>
          <w:rFonts w:cs="Calibri"/>
          <w:color w:val="FF0000"/>
          <w:sz w:val="16"/>
          <w:szCs w:val="16"/>
          <w:lang w:eastAsia="ar-SA"/>
        </w:rPr>
        <w:t>nie dotyczy</w:t>
      </w:r>
      <w:r w:rsidRPr="0077368F">
        <w:rPr>
          <w:rFonts w:cs="Calibri"/>
          <w:sz w:val="16"/>
          <w:szCs w:val="16"/>
          <w:lang w:eastAsia="ar-SA"/>
        </w:rPr>
        <w:t xml:space="preserve"> oraz podmiotom, które na zlecenie beneficjenta uczestniczą w realizacji projektu – </w:t>
      </w:r>
      <w:r w:rsidRPr="0077368F">
        <w:rPr>
          <w:rFonts w:cs="Calibri"/>
          <w:color w:val="FF0000"/>
          <w:sz w:val="16"/>
          <w:szCs w:val="16"/>
          <w:lang w:eastAsia="ar-SA"/>
        </w:rPr>
        <w:t>nie dotyczy</w:t>
      </w:r>
      <w:r w:rsidRPr="0077368F">
        <w:rPr>
          <w:rFonts w:cs="Calibri"/>
          <w:sz w:val="16"/>
          <w:szCs w:val="16"/>
          <w:lang w:eastAsia="ar-SA"/>
        </w:rPr>
        <w:t>. Moje dane osobowe mogą zostać przekazane podmiotom realizującym badania ewaluacyjne na zlecenie Instytucji Zarządzającej, Instytucji Pośredniczącej lub beneficjenta.  Moje dane osobowe mogą zostać również powierzone specjalistycznym firmom,</w:t>
      </w:r>
      <w:r>
        <w:rPr>
          <w:rFonts w:cs="Calibri"/>
          <w:sz w:val="16"/>
          <w:szCs w:val="16"/>
          <w:lang w:eastAsia="ar-SA"/>
        </w:rPr>
        <w:t xml:space="preserve"> </w:t>
      </w:r>
      <w:r w:rsidRPr="0077368F">
        <w:rPr>
          <w:rFonts w:cs="Calibri"/>
          <w:sz w:val="16"/>
          <w:szCs w:val="16"/>
          <w:lang w:eastAsia="ar-SA"/>
        </w:rPr>
        <w:t>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9"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10"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6B612C" w:rsidRDefault="00136691"/>
    <w:sectPr w:rsidR="006B61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9" w:rsidRDefault="00634DC9" w:rsidP="00634DC9">
      <w:pPr>
        <w:spacing w:after="0" w:line="240" w:lineRule="auto"/>
      </w:pPr>
      <w:r>
        <w:separator/>
      </w:r>
    </w:p>
  </w:endnote>
  <w:endnote w:type="continuationSeparator" w:id="0">
    <w:p w:rsidR="00634DC9" w:rsidRDefault="00634DC9"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9" w:rsidRDefault="00634DC9" w:rsidP="00634DC9">
      <w:pPr>
        <w:spacing w:after="0" w:line="240" w:lineRule="auto"/>
      </w:pPr>
      <w:r>
        <w:separator/>
      </w:r>
    </w:p>
  </w:footnote>
  <w:footnote w:type="continuationSeparator" w:id="0">
    <w:p w:rsidR="00634DC9" w:rsidRDefault="00634DC9"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9"/>
    <w:rsid w:val="00136691"/>
    <w:rsid w:val="00634DC9"/>
    <w:rsid w:val="009A627B"/>
    <w:rsid w:val="00E6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frse.org.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1273</Words>
  <Characters>7643</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pmakowska</cp:lastModifiedBy>
  <cp:revision>2</cp:revision>
  <dcterms:created xsi:type="dcterms:W3CDTF">2018-11-30T08:30:00Z</dcterms:created>
  <dcterms:modified xsi:type="dcterms:W3CDTF">2018-11-30T08:30:00Z</dcterms:modified>
</cp:coreProperties>
</file>