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2"/>
      </w:tblGrid>
      <w:tr w:rsidR="00A02108" w:rsidTr="00777E69">
        <w:trPr>
          <w:trHeight w:hRule="exact" w:val="4915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</w:t>
            </w:r>
            <w:r w:rsidR="00C7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Programu Operacyjnego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Pełnomocnictwa obowiązują w przypadku realizacji projekt</w:t>
            </w:r>
            <w:r w:rsidR="0042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02108" w:rsidRP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 w:rsidR="00C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niezawodowej edukacji dorosłych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E15FD" w:rsidP="002E15FD">
      <w:pPr>
        <w:tabs>
          <w:tab w:val="left" w:pos="7267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C74190" w:rsidP="00C74190">
      <w:pPr>
        <w:tabs>
          <w:tab w:val="left" w:pos="7736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777E69" w:rsidP="00777E69">
      <w:pPr>
        <w:tabs>
          <w:tab w:val="left" w:pos="641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777E6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F0499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526735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155267351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81077121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81077121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6817783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68177838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5436079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54360795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23268302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232683027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314996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3149965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9070913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90709135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56427365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564273658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74149140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741491406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493574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4935749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3148402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31484020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8252469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82524691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1963077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19630770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potwierdzam, że wyrażam zgodę na wszystkie warunki wyszczególnione w umowie finansowej ze szczególnym uwzględnieniem jej wszystkich postanowień dotyczących koordynatora i innych stron. W szczególności, potwierdzam, że,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zaświadczam, że moja instytucja dołoży wszelkich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starań,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wesprzeć koordynatora w wypełnieniu jego obowiązków wynikających z postanowień umowy finansowej oraz w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7100209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71002098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116229452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16229452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85913810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859138109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4236157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42361578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27501383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275013838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184256175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84256175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63995936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639959367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 w:rsidSect="00777E69">
      <w:headerReference w:type="default" r:id="rId8"/>
      <w:footerReference w:type="default" r:id="rId9"/>
      <w:pgSz w:w="11906" w:h="16838"/>
      <w:pgMar w:top="2493" w:right="849" w:bottom="1029" w:left="709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2F0499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2B10A1">
      <w:rPr>
        <w:noProof/>
      </w:rPr>
      <w:t>3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C496E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77E9DC1D" wp14:editId="61AE3C45">
          <wp:extent cx="6570980" cy="647827"/>
          <wp:effectExtent l="0" t="0" r="1270" b="0"/>
          <wp:docPr id="1" name="Obraz 1" descr="K:\DOKUMENTY\PROMOCJA\Logotypy_new\FRSE\FRSE z programami_2018\jpg\PO WER, FRSE, UE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_new\FRSE\FRSE z programami_2018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2F0499">
    <w:pPr>
      <w:tabs>
        <w:tab w:val="center" w:pos="4536"/>
        <w:tab w:val="right" w:pos="9072"/>
      </w:tabs>
      <w:ind w:right="737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>POWER</w:t>
    </w:r>
    <w:r w:rsidR="00C11F45">
      <w:rPr>
        <w:rFonts w:ascii="Calibri" w:eastAsia="Calibri" w:hAnsi="Calibri" w:cs="Calibri"/>
        <w:i/>
        <w:iCs/>
        <w:color w:val="808080"/>
        <w:sz w:val="20"/>
        <w:szCs w:val="20"/>
      </w:rPr>
      <w:t>AE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Konkurs 201</w:t>
    </w:r>
    <w:r w:rsidR="002B10A1">
      <w:rPr>
        <w:rFonts w:ascii="Calibri" w:eastAsia="Calibri" w:hAnsi="Calibri" w:cs="Calibri"/>
        <w:i/>
        <w:iCs/>
        <w:color w:val="808080"/>
        <w:sz w:val="20"/>
        <w:szCs w:val="20"/>
      </w:rPr>
      <w:t>9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Załącznik </w:t>
    </w:r>
    <w:r w:rsidR="00C74190">
      <w:rPr>
        <w:rFonts w:ascii="Calibri" w:eastAsia="Calibri" w:hAnsi="Calibri" w:cs="Calibri"/>
        <w:i/>
        <w:iCs/>
        <w:color w:val="808080"/>
        <w:sz w:val="20"/>
        <w:szCs w:val="20"/>
      </w:rPr>
      <w:t>V – Pełnomocnictwa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2B10A1"/>
    <w:rsid w:val="002E15FD"/>
    <w:rsid w:val="002F0499"/>
    <w:rsid w:val="003A7415"/>
    <w:rsid w:val="004238A5"/>
    <w:rsid w:val="00522434"/>
    <w:rsid w:val="00541008"/>
    <w:rsid w:val="005A393C"/>
    <w:rsid w:val="00777E69"/>
    <w:rsid w:val="007F2627"/>
    <w:rsid w:val="008019A7"/>
    <w:rsid w:val="0096165F"/>
    <w:rsid w:val="00981A02"/>
    <w:rsid w:val="009D1756"/>
    <w:rsid w:val="00A02108"/>
    <w:rsid w:val="00A93D93"/>
    <w:rsid w:val="00AC496E"/>
    <w:rsid w:val="00C11F45"/>
    <w:rsid w:val="00C53D10"/>
    <w:rsid w:val="00C74190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EE78-AFF3-489B-86BE-FCE2A233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Cherek</cp:lastModifiedBy>
  <cp:revision>9</cp:revision>
  <cp:lastPrinted>2018-08-03T12:38:00Z</cp:lastPrinted>
  <dcterms:created xsi:type="dcterms:W3CDTF">2018-07-23T07:50:00Z</dcterms:created>
  <dcterms:modified xsi:type="dcterms:W3CDTF">2019-07-19T10:32:00Z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