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3775E" w:rsidRPr="0083775E" w:rsidRDefault="0083775E" w:rsidP="0083775E">
      <w:pPr>
        <w:spacing w:line="276" w:lineRule="auto"/>
        <w:jc w:val="center"/>
        <w:rPr>
          <w:rFonts w:ascii="Calibri" w:hAnsi="Calibri" w:cs="Calibri"/>
          <w:b/>
        </w:rPr>
      </w:pPr>
      <w:r w:rsidRPr="0083775E">
        <w:rPr>
          <w:rFonts w:ascii="Calibri" w:hAnsi="Calibri" w:cs="Calibri"/>
          <w:b/>
        </w:rPr>
        <w:t>Formularz zgłoszeniowy (pracownik)</w:t>
      </w:r>
    </w:p>
    <w:p w:rsidR="0083775E" w:rsidRPr="0083775E" w:rsidRDefault="0083775E" w:rsidP="0083775E">
      <w:pPr>
        <w:spacing w:line="276" w:lineRule="auto"/>
        <w:jc w:val="center"/>
        <w:rPr>
          <w:rFonts w:ascii="Calibri" w:hAnsi="Calibri" w:cs="Calibri"/>
          <w:b/>
          <w:sz w:val="20"/>
          <w:szCs w:val="20"/>
        </w:rPr>
      </w:pPr>
      <w:r w:rsidRPr="0083775E">
        <w:rPr>
          <w:rFonts w:ascii="Calibri" w:hAnsi="Calibri" w:cs="Calibri"/>
          <w:sz w:val="20"/>
          <w:szCs w:val="20"/>
        </w:rPr>
        <w:t xml:space="preserve">do projektu </w:t>
      </w:r>
      <w:r w:rsidRPr="0083775E">
        <w:rPr>
          <w:rFonts w:ascii="Calibri" w:hAnsi="Calibri" w:cs="Calibri"/>
          <w:sz w:val="20"/>
          <w:szCs w:val="20"/>
          <w:highlight w:val="yellow"/>
        </w:rPr>
        <w:t>[tytuł projektu]</w:t>
      </w:r>
      <w:r w:rsidRPr="0083775E">
        <w:rPr>
          <w:rFonts w:ascii="Calibri" w:hAnsi="Calibri" w:cs="Calibri"/>
          <w:sz w:val="20"/>
          <w:szCs w:val="20"/>
        </w:rPr>
        <w:t xml:space="preserve"> o numerze </w:t>
      </w:r>
      <w:r w:rsidRPr="0083775E">
        <w:rPr>
          <w:rFonts w:ascii="Calibri" w:hAnsi="Calibri" w:cs="Calibri"/>
          <w:sz w:val="20"/>
          <w:szCs w:val="20"/>
          <w:highlight w:val="yellow"/>
        </w:rPr>
        <w:t>[numer projektu]</w:t>
      </w:r>
      <w:r w:rsidRPr="0083775E">
        <w:rPr>
          <w:rFonts w:ascii="Calibri" w:hAnsi="Calibri" w:cs="Calibri"/>
          <w:sz w:val="20"/>
          <w:szCs w:val="20"/>
        </w:rPr>
        <w:t xml:space="preserve"> w ramach projektu </w:t>
      </w:r>
      <w:r w:rsidR="00651855">
        <w:rPr>
          <w:rFonts w:ascii="Calibri" w:hAnsi="Calibri" w:cs="Calibri"/>
          <w:i/>
          <w:sz w:val="20"/>
          <w:szCs w:val="20"/>
        </w:rPr>
        <w:t>„</w:t>
      </w:r>
      <w:r w:rsidR="00D86464">
        <w:rPr>
          <w:rFonts w:ascii="Calibri" w:hAnsi="Calibri" w:cs="Calibri"/>
          <w:i/>
          <w:sz w:val="20"/>
          <w:szCs w:val="20"/>
        </w:rPr>
        <w:t>Międzynarodowa</w:t>
      </w:r>
      <w:r w:rsidR="00651855">
        <w:rPr>
          <w:rFonts w:ascii="Calibri" w:hAnsi="Calibri" w:cs="Calibri"/>
          <w:i/>
          <w:sz w:val="20"/>
          <w:szCs w:val="20"/>
        </w:rPr>
        <w:t xml:space="preserve"> mobilność kadry edukacji szkolnej</w:t>
      </w:r>
      <w:r w:rsidRPr="0083775E">
        <w:rPr>
          <w:rFonts w:ascii="Calibri" w:hAnsi="Calibri" w:cs="Calibri"/>
          <w:i/>
          <w:sz w:val="20"/>
          <w:szCs w:val="20"/>
        </w:rPr>
        <w:t>”</w:t>
      </w:r>
      <w:r w:rsidRPr="0083775E">
        <w:rPr>
          <w:rFonts w:ascii="Calibri" w:hAnsi="Calibri" w:cs="Calibri"/>
          <w:sz w:val="20"/>
          <w:szCs w:val="20"/>
        </w:rPr>
        <w:t xml:space="preserve"> realizowanego ze środków PO WER na zasadach Programu Erasmus+ </w:t>
      </w:r>
      <w:r w:rsidRPr="0083775E">
        <w:rPr>
          <w:rFonts w:ascii="Calibri" w:hAnsi="Calibri" w:cs="Calibri"/>
          <w:b/>
          <w:sz w:val="20"/>
          <w:szCs w:val="20"/>
        </w:rPr>
        <w:t xml:space="preserve"> sektor Edukacja </w:t>
      </w:r>
      <w:r w:rsidR="00651855">
        <w:rPr>
          <w:rFonts w:ascii="Calibri" w:hAnsi="Calibri" w:cs="Calibri"/>
          <w:b/>
          <w:sz w:val="20"/>
          <w:szCs w:val="20"/>
        </w:rPr>
        <w:t>szkolna</w:t>
      </w:r>
      <w:r w:rsidRPr="0083775E">
        <w:rPr>
          <w:rFonts w:ascii="Calibri" w:hAnsi="Calibri" w:cs="Calibri"/>
          <w:b/>
          <w:sz w:val="20"/>
          <w:szCs w:val="20"/>
        </w:rPr>
        <w:t xml:space="preserve"> </w:t>
      </w:r>
    </w:p>
    <w:p w:rsidR="0083775E" w:rsidRPr="0083775E" w:rsidRDefault="0083775E" w:rsidP="0083775E">
      <w:pPr>
        <w:spacing w:line="276" w:lineRule="auto"/>
        <w:rPr>
          <w:rFonts w:ascii="Calibri" w:hAnsi="Calibri" w:cs="Calibri"/>
          <w:b/>
          <w:sz w:val="20"/>
          <w:szCs w:val="20"/>
        </w:rPr>
      </w:pPr>
      <w:bookmarkStart w:id="0" w:name="_GoBack"/>
      <w:bookmarkEnd w:id="0"/>
    </w:p>
    <w:p w:rsidR="0083775E" w:rsidRPr="0083775E" w:rsidRDefault="0083775E" w:rsidP="0083775E">
      <w:pPr>
        <w:spacing w:line="276" w:lineRule="auto"/>
        <w:jc w:val="both"/>
        <w:rPr>
          <w:rFonts w:ascii="Calibri" w:hAnsi="Calibri" w:cs="Calibri"/>
          <w:sz w:val="20"/>
          <w:szCs w:val="20"/>
          <w:highlight w:val="cyan"/>
        </w:rPr>
      </w:pPr>
      <w:r w:rsidRPr="0083775E">
        <w:rPr>
          <w:rFonts w:ascii="Calibri" w:hAnsi="Calibri" w:cs="Calibri"/>
          <w:sz w:val="20"/>
          <w:szCs w:val="20"/>
          <w:highlight w:val="cyan"/>
        </w:rPr>
        <w:t xml:space="preserve">[Niniejszy wzór zawiera </w:t>
      </w:r>
      <w:r w:rsidRPr="0083775E">
        <w:rPr>
          <w:rFonts w:ascii="Calibri" w:hAnsi="Calibri" w:cs="Calibri"/>
          <w:b/>
          <w:sz w:val="20"/>
          <w:szCs w:val="20"/>
          <w:highlight w:val="cyan"/>
        </w:rPr>
        <w:t>minimalne wymagania</w:t>
      </w:r>
      <w:r w:rsidRPr="0083775E">
        <w:rPr>
          <w:rFonts w:ascii="Calibri" w:hAnsi="Calibri" w:cs="Calibri"/>
          <w:sz w:val="20"/>
          <w:szCs w:val="20"/>
          <w:highlight w:val="cyan"/>
        </w:rPr>
        <w:t>, jakie powinien spełniać formularz zgłoszeniowy i może być dostosowany do potrzeb instytucji wysyłającej. Ostateczna wersja dokumentu nie powinna zawierać żadnych zaznaczeń wyróżnionych kolorem żółtym lub niebieskim.</w:t>
      </w:r>
    </w:p>
    <w:p w:rsidR="0083775E" w:rsidRPr="0083775E" w:rsidRDefault="0083775E" w:rsidP="0083775E">
      <w:pPr>
        <w:spacing w:line="276" w:lineRule="auto"/>
        <w:jc w:val="both"/>
        <w:rPr>
          <w:rFonts w:ascii="Calibri" w:hAnsi="Calibri" w:cs="Calibri"/>
          <w:sz w:val="20"/>
          <w:szCs w:val="20"/>
          <w:highlight w:val="cyan"/>
        </w:rPr>
      </w:pPr>
      <w:r w:rsidRPr="0083775E">
        <w:rPr>
          <w:rFonts w:ascii="Calibri" w:hAnsi="Calibri" w:cs="Calibri"/>
          <w:b/>
          <w:sz w:val="20"/>
          <w:szCs w:val="20"/>
          <w:highlight w:val="cyan"/>
        </w:rPr>
        <w:t xml:space="preserve">Oznaczenie niebieskie – </w:t>
      </w:r>
      <w:r w:rsidRPr="0083775E">
        <w:rPr>
          <w:rFonts w:ascii="Calibri" w:hAnsi="Calibri" w:cs="Calibri"/>
          <w:sz w:val="20"/>
          <w:szCs w:val="20"/>
          <w:highlight w:val="cyan"/>
        </w:rPr>
        <w:t>komentarz FRSE – fragmenty oznaczone na niebiesko należy usunąć z dokumentu</w:t>
      </w:r>
    </w:p>
    <w:p w:rsidR="0083775E" w:rsidRPr="0083775E" w:rsidRDefault="0083775E" w:rsidP="0083775E">
      <w:pPr>
        <w:spacing w:line="276" w:lineRule="auto"/>
        <w:jc w:val="both"/>
        <w:rPr>
          <w:rFonts w:ascii="Calibri" w:hAnsi="Calibri" w:cs="Calibri"/>
          <w:sz w:val="20"/>
          <w:szCs w:val="20"/>
          <w:highlight w:val="cyan"/>
        </w:rPr>
      </w:pPr>
      <w:r w:rsidRPr="0083775E">
        <w:rPr>
          <w:rFonts w:ascii="Calibri" w:hAnsi="Calibri" w:cs="Calibri"/>
          <w:b/>
          <w:sz w:val="20"/>
          <w:szCs w:val="20"/>
          <w:highlight w:val="cyan"/>
        </w:rPr>
        <w:t>Oznaczenie żółte</w:t>
      </w:r>
      <w:r w:rsidRPr="0083775E">
        <w:rPr>
          <w:rFonts w:ascii="Calibri" w:hAnsi="Calibri" w:cs="Calibri"/>
          <w:sz w:val="20"/>
          <w:szCs w:val="20"/>
          <w:highlight w:val="cyan"/>
        </w:rPr>
        <w:t xml:space="preserve"> -  fragmenty/zapisy do edycji i/lub uzupełnienia/wyboru</w:t>
      </w:r>
    </w:p>
    <w:p w:rsidR="0083775E" w:rsidRPr="0083775E" w:rsidRDefault="0083775E" w:rsidP="0083775E">
      <w:pPr>
        <w:tabs>
          <w:tab w:val="left" w:pos="5459"/>
        </w:tabs>
        <w:rPr>
          <w:rFonts w:ascii="Calibri" w:hAnsi="Calibri" w:cs="Calibri"/>
          <w:sz w:val="20"/>
          <w:szCs w:val="20"/>
        </w:rPr>
      </w:pPr>
      <w:r w:rsidRPr="0083775E">
        <w:rPr>
          <w:rFonts w:ascii="Calibri" w:hAnsi="Calibri" w:cs="Calibri"/>
          <w:sz w:val="20"/>
          <w:szCs w:val="20"/>
        </w:rPr>
        <w:tab/>
      </w:r>
    </w:p>
    <w:p w:rsidR="0083775E" w:rsidRPr="0083775E" w:rsidRDefault="0083775E" w:rsidP="0083775E">
      <w:pPr>
        <w:pBdr>
          <w:bottom w:val="single" w:sz="4" w:space="1" w:color="auto"/>
        </w:pBdr>
        <w:rPr>
          <w:rFonts w:ascii="Calibri" w:hAnsi="Calibri" w:cs="Calibri"/>
          <w:b/>
          <w:sz w:val="20"/>
          <w:szCs w:val="20"/>
        </w:rPr>
      </w:pPr>
      <w:r w:rsidRPr="0083775E">
        <w:rPr>
          <w:rFonts w:ascii="Calibri" w:hAnsi="Calibri" w:cs="Calibri"/>
          <w:b/>
          <w:sz w:val="20"/>
          <w:szCs w:val="20"/>
        </w:rPr>
        <w:t xml:space="preserve">Część A – </w:t>
      </w:r>
      <w:r w:rsidRPr="0083775E">
        <w:rPr>
          <w:rFonts w:ascii="Calibri" w:hAnsi="Calibri" w:cs="Calibri"/>
          <w:sz w:val="20"/>
          <w:szCs w:val="20"/>
        </w:rPr>
        <w:t xml:space="preserve">wypełnia kandydat/tka (pracownik) </w:t>
      </w:r>
      <w:r w:rsidRPr="0083775E">
        <w:rPr>
          <w:rFonts w:ascii="Calibri" w:hAnsi="Calibri" w:cs="Calibri"/>
          <w:sz w:val="20"/>
          <w:szCs w:val="20"/>
          <w:highlight w:val="cyan"/>
        </w:rPr>
        <w:t>[część obowiązkowa, nie podlega zmianom]</w:t>
      </w:r>
    </w:p>
    <w:p w:rsidR="0083775E" w:rsidRPr="0083775E" w:rsidRDefault="0083775E" w:rsidP="0083775E">
      <w:pPr>
        <w:rPr>
          <w:rFonts w:ascii="Calibri" w:hAnsi="Calibri" w:cs="Calibri"/>
          <w:sz w:val="20"/>
          <w:szCs w:val="20"/>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83775E" w:rsidRPr="0083775E" w:rsidTr="00077B66">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b/>
                <w:bCs/>
                <w:color w:val="000000"/>
                <w:kern w:val="0"/>
                <w:sz w:val="20"/>
                <w:szCs w:val="20"/>
                <w:lang w:eastAsia="pl-PL" w:bidi="ar-SA"/>
              </w:rPr>
            </w:pPr>
            <w:r w:rsidRPr="0083775E">
              <w:rPr>
                <w:rFonts w:ascii="Calibri" w:eastAsia="Times New Roman" w:hAnsi="Calibri" w:cs="Calibri"/>
                <w:b/>
                <w:bCs/>
                <w:color w:val="000000"/>
                <w:kern w:val="0"/>
                <w:sz w:val="20"/>
                <w:szCs w:val="20"/>
                <w:lang w:eastAsia="pl-PL" w:bidi="ar-SA"/>
              </w:rPr>
              <w:t>Dane podstawowe kandydata/</w:t>
            </w:r>
            <w:proofErr w:type="spellStart"/>
            <w:r w:rsidRPr="0083775E">
              <w:rPr>
                <w:rFonts w:ascii="Calibri" w:eastAsia="Times New Roman" w:hAnsi="Calibri" w:cs="Calibri"/>
                <w:b/>
                <w:bCs/>
                <w:color w:val="000000"/>
                <w:kern w:val="0"/>
                <w:sz w:val="20"/>
                <w:szCs w:val="20"/>
                <w:lang w:eastAsia="pl-PL" w:bidi="ar-SA"/>
              </w:rPr>
              <w:t>tki</w:t>
            </w:r>
            <w:proofErr w:type="spellEnd"/>
          </w:p>
        </w:tc>
      </w:tr>
      <w:tr w:rsidR="0083775E" w:rsidRPr="0083775E" w:rsidTr="00077B66">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Imię</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r w:rsidR="0083775E" w:rsidRPr="0083775E" w:rsidTr="00077B66">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Nazwisko</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r w:rsidR="0083775E" w:rsidRPr="0083775E" w:rsidTr="00077B66">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Płeć</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r w:rsidR="0083775E" w:rsidRPr="0083775E" w:rsidTr="00077B66">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PESEL</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r w:rsidR="0083775E" w:rsidRPr="0083775E" w:rsidTr="00077B66">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Data urodzenia</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r w:rsidR="0083775E" w:rsidRPr="0083775E" w:rsidTr="00077B66">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Obywatelstwo</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r w:rsidR="0083775E" w:rsidRPr="0083775E" w:rsidTr="00077B66">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xml:space="preserve">Adres zamieszkania </w:t>
            </w:r>
            <w:r w:rsidRPr="0083775E">
              <w:rPr>
                <w:rFonts w:ascii="Calibri" w:eastAsia="Times New Roman" w:hAnsi="Calibri" w:cs="Calibri"/>
                <w:i/>
                <w:color w:val="000000"/>
                <w:kern w:val="0"/>
                <w:sz w:val="20"/>
                <w:szCs w:val="20"/>
                <w:lang w:eastAsia="pl-PL" w:bidi="ar-SA"/>
              </w:rPr>
              <w:t>(ulica, kod pocztowy, miasto)</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r w:rsidR="0083775E" w:rsidRPr="0083775E" w:rsidTr="00077B66">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Telefon kontaktowy</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r w:rsidR="0083775E" w:rsidRPr="0083775E" w:rsidTr="00077B66">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Email</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r w:rsidR="0083775E" w:rsidRPr="0083775E" w:rsidTr="00077B66">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b/>
                <w:bCs/>
                <w:color w:val="000000"/>
                <w:kern w:val="0"/>
                <w:sz w:val="20"/>
                <w:szCs w:val="20"/>
                <w:lang w:eastAsia="pl-PL" w:bidi="ar-SA"/>
              </w:rPr>
            </w:pPr>
            <w:r w:rsidRPr="0083775E">
              <w:rPr>
                <w:rFonts w:ascii="Calibri" w:eastAsia="Times New Roman" w:hAnsi="Calibri" w:cs="Calibri"/>
                <w:b/>
                <w:bCs/>
                <w:color w:val="000000"/>
                <w:kern w:val="0"/>
                <w:sz w:val="20"/>
                <w:szCs w:val="20"/>
                <w:lang w:eastAsia="pl-PL" w:bidi="ar-SA"/>
              </w:rPr>
              <w:t>Informacje o kandydacie/</w:t>
            </w:r>
            <w:proofErr w:type="spellStart"/>
            <w:r w:rsidRPr="0083775E">
              <w:rPr>
                <w:rFonts w:ascii="Calibri" w:eastAsia="Times New Roman" w:hAnsi="Calibri" w:cs="Calibri"/>
                <w:b/>
                <w:bCs/>
                <w:color w:val="000000"/>
                <w:kern w:val="0"/>
                <w:sz w:val="20"/>
                <w:szCs w:val="20"/>
                <w:lang w:eastAsia="pl-PL" w:bidi="ar-SA"/>
              </w:rPr>
              <w:t>tce</w:t>
            </w:r>
            <w:proofErr w:type="spellEnd"/>
          </w:p>
        </w:tc>
      </w:tr>
      <w:tr w:rsidR="0083775E" w:rsidRPr="0083775E" w:rsidTr="00077B66">
        <w:trPr>
          <w:trHeight w:val="390"/>
        </w:trPr>
        <w:tc>
          <w:tcPr>
            <w:tcW w:w="4900" w:type="dxa"/>
            <w:tcBorders>
              <w:top w:val="nil"/>
              <w:left w:val="single" w:sz="4" w:space="0" w:color="auto"/>
              <w:bottom w:val="single" w:sz="4" w:space="0" w:color="auto"/>
              <w:right w:val="single" w:sz="4" w:space="0" w:color="auto"/>
            </w:tcBorders>
            <w:shd w:val="clear" w:color="auto" w:fill="auto"/>
            <w:vAlign w:val="center"/>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Stanowisko</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r w:rsidR="0083775E" w:rsidRPr="0083775E" w:rsidTr="00077B66">
        <w:trPr>
          <w:trHeight w:val="315"/>
        </w:trPr>
        <w:tc>
          <w:tcPr>
            <w:tcW w:w="4900" w:type="dxa"/>
            <w:tcBorders>
              <w:top w:val="nil"/>
              <w:left w:val="single" w:sz="4" w:space="0" w:color="auto"/>
              <w:bottom w:val="single" w:sz="4" w:space="0" w:color="auto"/>
              <w:right w:val="single" w:sz="4" w:space="0" w:color="auto"/>
            </w:tcBorders>
            <w:shd w:val="clear" w:color="auto" w:fill="auto"/>
            <w:noWrap/>
            <w:vAlign w:val="center"/>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highlight w:val="cyan"/>
                <w:lang w:eastAsia="pl-PL" w:bidi="ar-SA"/>
              </w:rPr>
              <w:t>Wydział (jeśli dotyczy)</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r w:rsidR="0083775E" w:rsidRPr="0083775E" w:rsidTr="00077B66">
        <w:trPr>
          <w:trHeight w:val="315"/>
        </w:trPr>
        <w:tc>
          <w:tcPr>
            <w:tcW w:w="4900" w:type="dxa"/>
            <w:tcBorders>
              <w:top w:val="nil"/>
              <w:left w:val="single" w:sz="4" w:space="0" w:color="auto"/>
              <w:bottom w:val="single" w:sz="4" w:space="0" w:color="auto"/>
              <w:right w:val="single" w:sz="4" w:space="0" w:color="auto"/>
            </w:tcBorders>
            <w:shd w:val="clear" w:color="auto" w:fill="auto"/>
            <w:noWrap/>
            <w:vAlign w:val="center"/>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xml:space="preserve">Miejsce pracy </w:t>
            </w:r>
          </w:p>
          <w:p w:rsidR="0083775E" w:rsidRPr="0083775E" w:rsidRDefault="0083775E" w:rsidP="0083775E">
            <w:pPr>
              <w:widowControl/>
              <w:suppressAutoHyphens w:val="0"/>
              <w:rPr>
                <w:rFonts w:ascii="Calibri" w:eastAsia="Times New Roman" w:hAnsi="Calibri" w:cs="Calibri"/>
                <w:i/>
                <w:color w:val="000000"/>
                <w:kern w:val="0"/>
                <w:sz w:val="20"/>
                <w:szCs w:val="20"/>
                <w:lang w:eastAsia="pl-PL" w:bidi="ar-SA"/>
              </w:rPr>
            </w:pPr>
            <w:r w:rsidRPr="0083775E">
              <w:rPr>
                <w:rFonts w:ascii="Calibri" w:eastAsia="Times New Roman" w:hAnsi="Calibri" w:cs="Calibri"/>
                <w:i/>
                <w:color w:val="000000"/>
                <w:kern w:val="0"/>
                <w:sz w:val="20"/>
                <w:szCs w:val="20"/>
                <w:lang w:eastAsia="pl-PL" w:bidi="ar-SA"/>
              </w:rPr>
              <w:t>(pełna nazwa, adres, numer NIP)</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r w:rsidR="0083775E" w:rsidRPr="0083775E" w:rsidTr="00077B66">
        <w:trPr>
          <w:trHeight w:val="379"/>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xml:space="preserve">Staż pracy </w:t>
            </w:r>
          </w:p>
        </w:tc>
        <w:tc>
          <w:tcPr>
            <w:tcW w:w="4754" w:type="dxa"/>
            <w:tcBorders>
              <w:top w:val="nil"/>
              <w:left w:val="nil"/>
              <w:bottom w:val="single" w:sz="4" w:space="0" w:color="auto"/>
              <w:right w:val="single" w:sz="4" w:space="0" w:color="auto"/>
            </w:tcBorders>
            <w:shd w:val="clear" w:color="auto" w:fill="auto"/>
            <w:noWrap/>
            <w:vAlign w:val="bottom"/>
            <w:hideMark/>
          </w:tcPr>
          <w:p w:rsidR="0083775E" w:rsidRPr="0083775E" w:rsidRDefault="0083775E" w:rsidP="0083775E">
            <w:pPr>
              <w:widowControl/>
              <w:suppressAutoHyphens w:val="0"/>
              <w:rPr>
                <w:rFonts w:ascii="Calibri" w:eastAsia="Times New Roman" w:hAnsi="Calibri" w:cs="Calibri"/>
                <w:color w:val="000000"/>
                <w:kern w:val="0"/>
                <w:sz w:val="20"/>
                <w:szCs w:val="20"/>
                <w:lang w:eastAsia="pl-PL" w:bidi="ar-SA"/>
              </w:rPr>
            </w:pPr>
            <w:r w:rsidRPr="0083775E">
              <w:rPr>
                <w:rFonts w:ascii="Calibri" w:eastAsia="Times New Roman" w:hAnsi="Calibri" w:cs="Calibri"/>
                <w:color w:val="000000"/>
                <w:kern w:val="0"/>
                <w:sz w:val="20"/>
                <w:szCs w:val="20"/>
                <w:lang w:eastAsia="pl-PL" w:bidi="ar-SA"/>
              </w:rPr>
              <w:t> </w:t>
            </w:r>
          </w:p>
        </w:tc>
      </w:tr>
    </w:tbl>
    <w:p w:rsidR="00864E9C" w:rsidRDefault="00864E9C" w:rsidP="00864E9C">
      <w:pPr>
        <w:widowControl/>
        <w:shd w:val="clear" w:color="auto" w:fill="FFFFFF"/>
        <w:suppressAutoHyphens w:val="0"/>
        <w:jc w:val="both"/>
        <w:rPr>
          <w:rFonts w:ascii="Calibri" w:eastAsia="Times New Roman" w:hAnsi="Calibri" w:cs="Times New Roman"/>
          <w:iCs/>
          <w:color w:val="000000"/>
          <w:kern w:val="0"/>
          <w:sz w:val="20"/>
          <w:szCs w:val="20"/>
          <w:lang w:eastAsia="pl-PL" w:bidi="ar-SA"/>
        </w:rPr>
      </w:pPr>
    </w:p>
    <w:p w:rsidR="00634F89" w:rsidRPr="00F061A4" w:rsidRDefault="003640EB" w:rsidP="00E44294">
      <w:pPr>
        <w:widowControl/>
        <w:shd w:val="clear" w:color="auto" w:fill="FFFFFF"/>
        <w:suppressAutoHyphens w:val="0"/>
        <w:jc w:val="both"/>
        <w:rPr>
          <w:rFonts w:ascii="Calibri" w:eastAsia="Calibri" w:hAnsi="Calibri" w:cs="Times New Roman"/>
          <w:kern w:val="0"/>
          <w:sz w:val="20"/>
          <w:szCs w:val="20"/>
          <w:lang w:eastAsia="en-US" w:bidi="ar-SA"/>
        </w:rPr>
      </w:pPr>
      <w:r w:rsidRPr="00F061A4">
        <w:rPr>
          <w:rFonts w:ascii="Calibri" w:eastAsia="Times New Roman" w:hAnsi="Calibri" w:cs="Times New Roman"/>
          <w:iCs/>
          <w:sz w:val="20"/>
          <w:szCs w:val="20"/>
          <w:lang w:eastAsia="pl-PL"/>
        </w:rPr>
        <w:t xml:space="preserve">Niniejszym, na podstawie art. 6 ust. 1 pkt a) Rozporządzenia Parlamentu Europejskiego i Rady (UE) 2016/679 </w:t>
      </w:r>
      <w:r w:rsidR="00AC7259" w:rsidRPr="00F061A4">
        <w:rPr>
          <w:rFonts w:ascii="Calibri" w:eastAsia="Times New Roman" w:hAnsi="Calibri" w:cs="Times New Roman"/>
          <w:iCs/>
          <w:sz w:val="20"/>
          <w:szCs w:val="20"/>
          <w:lang w:eastAsia="pl-PL"/>
        </w:rPr>
        <w:br/>
      </w:r>
      <w:r w:rsidRPr="00F061A4">
        <w:rPr>
          <w:rFonts w:ascii="Calibri" w:eastAsia="Times New Roman" w:hAnsi="Calibri" w:cs="Times New Roman"/>
          <w:iCs/>
          <w:sz w:val="20"/>
          <w:szCs w:val="20"/>
          <w:lang w:eastAsia="pl-PL"/>
        </w:rPr>
        <w:t>z dnia 27 kwietnia 2016 r. w sprawie ochrony osób fizycznych w związku z przetwarzaniem danych osobowych i w sprawie swobodnego przepływu takich danych oraz</w:t>
      </w:r>
      <w:r w:rsidRPr="00F061A4">
        <w:rPr>
          <w:rFonts w:ascii="Calibri" w:eastAsia="Times New Roman" w:hAnsi="Calibri" w:cs="Times New Roman"/>
          <w:i/>
          <w:iCs/>
          <w:sz w:val="20"/>
          <w:szCs w:val="20"/>
          <w:lang w:eastAsia="pl-PL"/>
        </w:rPr>
        <w:t xml:space="preserve"> uchylenia dyrektywy 95/46/WE (dalej zwanym „RODO”), wyrażam </w:t>
      </w:r>
      <w:r w:rsidR="00E44294" w:rsidRPr="00F061A4">
        <w:rPr>
          <w:rFonts w:ascii="Calibri" w:hAnsi="Calibri" w:cs="Calibri"/>
          <w:sz w:val="20"/>
          <w:szCs w:val="20"/>
        </w:rPr>
        <w:t>zgodę na przetwarzanie moich danych osobowych zawartych w formularzu dla celów rekrutacji do projektu „</w:t>
      </w:r>
      <w:r w:rsidR="00D86464">
        <w:rPr>
          <w:rFonts w:ascii="Calibri" w:hAnsi="Calibri" w:cs="Calibri"/>
          <w:i/>
          <w:sz w:val="20"/>
          <w:szCs w:val="20"/>
        </w:rPr>
        <w:t>Międzynarodowa</w:t>
      </w:r>
      <w:r w:rsidR="00F77143">
        <w:rPr>
          <w:rFonts w:ascii="Calibri" w:hAnsi="Calibri" w:cs="Calibri"/>
          <w:i/>
          <w:sz w:val="20"/>
          <w:szCs w:val="20"/>
        </w:rPr>
        <w:t xml:space="preserve"> mobilność kadry </w:t>
      </w:r>
      <w:r w:rsidR="00E44294" w:rsidRPr="00F061A4">
        <w:rPr>
          <w:rFonts w:ascii="Calibri" w:hAnsi="Calibri" w:cs="Calibri"/>
          <w:i/>
          <w:sz w:val="20"/>
          <w:szCs w:val="20"/>
        </w:rPr>
        <w:t xml:space="preserve">edukacji </w:t>
      </w:r>
      <w:r w:rsidR="00F77143">
        <w:rPr>
          <w:rFonts w:ascii="Calibri" w:hAnsi="Calibri" w:cs="Calibri"/>
          <w:i/>
          <w:sz w:val="20"/>
          <w:szCs w:val="20"/>
        </w:rPr>
        <w:t>szkolnej</w:t>
      </w:r>
      <w:r w:rsidR="00E44294" w:rsidRPr="00F061A4">
        <w:rPr>
          <w:rFonts w:ascii="Calibri" w:hAnsi="Calibri" w:cs="Calibri"/>
          <w:sz w:val="20"/>
          <w:szCs w:val="20"/>
        </w:rPr>
        <w:t>” realizowanego ze środkó</w:t>
      </w:r>
      <w:r w:rsidR="00E44294" w:rsidRPr="00756BA9">
        <w:rPr>
          <w:rFonts w:ascii="Calibri" w:hAnsi="Calibri" w:cs="Calibri"/>
          <w:sz w:val="20"/>
          <w:szCs w:val="20"/>
        </w:rPr>
        <w:t>w PO WER na zasadach Programu Era</w:t>
      </w:r>
      <w:r w:rsidR="00F77143" w:rsidRPr="00756BA9">
        <w:rPr>
          <w:rFonts w:ascii="Calibri" w:hAnsi="Calibri" w:cs="Calibri"/>
          <w:sz w:val="20"/>
          <w:szCs w:val="20"/>
        </w:rPr>
        <w:t>smus+  sektor Edukacja szkolna</w:t>
      </w:r>
      <w:r w:rsidR="00E44294" w:rsidRPr="00756BA9">
        <w:rPr>
          <w:rFonts w:ascii="Calibri" w:hAnsi="Calibri" w:cs="Calibri"/>
          <w:sz w:val="20"/>
          <w:szCs w:val="20"/>
        </w:rPr>
        <w:t xml:space="preserve">. </w:t>
      </w:r>
      <w:r w:rsidR="00634F89" w:rsidRPr="00756BA9">
        <w:rPr>
          <w:rFonts w:ascii="Calibri" w:eastAsia="Calibri" w:hAnsi="Calibri" w:cs="Times New Roman"/>
          <w:kern w:val="0"/>
          <w:sz w:val="20"/>
          <w:szCs w:val="20"/>
          <w:lang w:eastAsia="en-US" w:bidi="ar-SA"/>
        </w:rPr>
        <w:t xml:space="preserve">Wyrażam zgodę na wprowadzenie moich danych osobowych do </w:t>
      </w:r>
      <w:r w:rsidR="00756BA9" w:rsidRPr="00756BA9">
        <w:rPr>
          <w:rFonts w:ascii="Calibri" w:eastAsia="Calibri" w:hAnsi="Calibri" w:cs="Times New Roman"/>
          <w:kern w:val="0"/>
          <w:sz w:val="20"/>
          <w:szCs w:val="20"/>
          <w:lang w:eastAsia="en-US" w:bidi="ar-SA"/>
        </w:rPr>
        <w:t xml:space="preserve">systemów informatycznych </w:t>
      </w:r>
      <w:r w:rsidR="00634F89" w:rsidRPr="00FC038A">
        <w:rPr>
          <w:rFonts w:ascii="Calibri" w:eastAsia="Calibri" w:hAnsi="Calibri" w:cs="Times New Roman"/>
          <w:kern w:val="0"/>
          <w:sz w:val="20"/>
          <w:szCs w:val="20"/>
          <w:highlight w:val="yellow"/>
          <w:lang w:eastAsia="en-US" w:bidi="ar-SA"/>
        </w:rPr>
        <w:t>( Nazwa Beneficjenta………..),</w:t>
      </w:r>
      <w:r w:rsidR="00634F89" w:rsidRPr="00756BA9">
        <w:rPr>
          <w:rFonts w:ascii="Calibri" w:eastAsia="Calibri" w:hAnsi="Calibri" w:cs="Times New Roman"/>
          <w:kern w:val="0"/>
          <w:sz w:val="20"/>
          <w:szCs w:val="20"/>
          <w:lang w:eastAsia="en-US" w:bidi="ar-SA"/>
        </w:rPr>
        <w:t xml:space="preserve"> zgodnie z  art. 6 ust. 1 pkt a) RODO.</w:t>
      </w:r>
    </w:p>
    <w:p w:rsidR="00634F89" w:rsidRPr="00F061A4" w:rsidRDefault="00634F89" w:rsidP="00634F89">
      <w:pPr>
        <w:suppressAutoHyphens w:val="0"/>
        <w:snapToGrid w:val="0"/>
        <w:spacing w:before="360"/>
        <w:ind w:left="79" w:right="198"/>
        <w:jc w:val="both"/>
        <w:rPr>
          <w:rFonts w:ascii="Calibri" w:eastAsia="Calibri" w:hAnsi="Calibri" w:cs="Times New Roman"/>
          <w:kern w:val="0"/>
          <w:sz w:val="20"/>
          <w:szCs w:val="20"/>
          <w:lang w:eastAsia="en-US" w:bidi="ar-SA"/>
        </w:rPr>
      </w:pPr>
      <w:r w:rsidRPr="00F061A4">
        <w:rPr>
          <w:rFonts w:ascii="Calibri" w:eastAsia="Calibri" w:hAnsi="Calibri" w:cs="Times New Roman"/>
          <w:kern w:val="0"/>
          <w:sz w:val="20"/>
          <w:szCs w:val="20"/>
          <w:lang w:eastAsia="en-US" w:bidi="ar-SA"/>
        </w:rPr>
        <w:t>Wyrażam zgodę na korzystanie z moich danych osobowych pozyskanych w procesie rekrutacji tj. telefon, e-mail, adres</w:t>
      </w:r>
      <w:r w:rsidR="00756BA9">
        <w:rPr>
          <w:rFonts w:ascii="Calibri" w:eastAsia="Calibri" w:hAnsi="Calibri" w:cs="Times New Roman"/>
          <w:kern w:val="0"/>
          <w:sz w:val="20"/>
          <w:szCs w:val="20"/>
          <w:lang w:eastAsia="en-US" w:bidi="ar-SA"/>
        </w:rPr>
        <w:t xml:space="preserve"> do korespondencji, do celów </w:t>
      </w:r>
      <w:r w:rsidR="00BA3FCF">
        <w:rPr>
          <w:rFonts w:ascii="Calibri" w:eastAsia="Calibri" w:hAnsi="Calibri" w:cs="Times New Roman"/>
          <w:kern w:val="0"/>
          <w:sz w:val="20"/>
          <w:szCs w:val="20"/>
          <w:lang w:eastAsia="en-US" w:bidi="ar-SA"/>
        </w:rPr>
        <w:t>realizacji</w:t>
      </w:r>
      <w:r w:rsidR="00BA3FCF" w:rsidRPr="0083775E">
        <w:rPr>
          <w:rFonts w:ascii="Calibri" w:hAnsi="Calibri" w:cs="Calibri"/>
          <w:sz w:val="20"/>
          <w:szCs w:val="20"/>
        </w:rPr>
        <w:t xml:space="preserve"> projektu </w:t>
      </w:r>
      <w:r w:rsidR="00BA3FCF">
        <w:rPr>
          <w:rFonts w:ascii="Calibri" w:hAnsi="Calibri" w:cs="Calibri"/>
          <w:i/>
          <w:sz w:val="20"/>
          <w:szCs w:val="20"/>
        </w:rPr>
        <w:t>„</w:t>
      </w:r>
      <w:r w:rsidR="00D86464">
        <w:rPr>
          <w:rFonts w:ascii="Calibri" w:hAnsi="Calibri" w:cs="Calibri"/>
          <w:i/>
          <w:sz w:val="20"/>
          <w:szCs w:val="20"/>
        </w:rPr>
        <w:t>Międzynarodowa</w:t>
      </w:r>
      <w:r w:rsidR="00BA3FCF">
        <w:rPr>
          <w:rFonts w:ascii="Calibri" w:hAnsi="Calibri" w:cs="Calibri"/>
          <w:i/>
          <w:sz w:val="20"/>
          <w:szCs w:val="20"/>
        </w:rPr>
        <w:t xml:space="preserve"> mobilność kadry edukacji szkolnej</w:t>
      </w:r>
      <w:r w:rsidR="00BA3FCF" w:rsidRPr="0083775E">
        <w:rPr>
          <w:rFonts w:ascii="Calibri" w:hAnsi="Calibri" w:cs="Calibri"/>
          <w:i/>
          <w:sz w:val="20"/>
          <w:szCs w:val="20"/>
        </w:rPr>
        <w:t>”</w:t>
      </w:r>
      <w:r w:rsidR="00BA3FCF" w:rsidRPr="0083775E">
        <w:rPr>
          <w:rFonts w:ascii="Calibri" w:hAnsi="Calibri" w:cs="Calibri"/>
          <w:sz w:val="20"/>
          <w:szCs w:val="20"/>
        </w:rPr>
        <w:t xml:space="preserve"> </w:t>
      </w:r>
      <w:r w:rsidR="00BA3FCF" w:rsidRPr="0083775E">
        <w:rPr>
          <w:rFonts w:ascii="Calibri" w:hAnsi="Calibri" w:cs="Calibri"/>
          <w:sz w:val="20"/>
          <w:szCs w:val="20"/>
        </w:rPr>
        <w:lastRenderedPageBreak/>
        <w:t xml:space="preserve">realizowanego ze środków PO WER na zasadach Programu Erasmus+ </w:t>
      </w:r>
      <w:r w:rsidR="00BA3FCF" w:rsidRPr="0083775E">
        <w:rPr>
          <w:rFonts w:ascii="Calibri" w:hAnsi="Calibri" w:cs="Calibri"/>
          <w:b/>
          <w:sz w:val="20"/>
          <w:szCs w:val="20"/>
        </w:rPr>
        <w:t xml:space="preserve"> sektor Edukacja </w:t>
      </w:r>
      <w:r w:rsidR="00BA3FCF">
        <w:rPr>
          <w:rFonts w:ascii="Calibri" w:hAnsi="Calibri" w:cs="Calibri"/>
          <w:b/>
          <w:sz w:val="20"/>
          <w:szCs w:val="20"/>
        </w:rPr>
        <w:t>szkolna.</w:t>
      </w:r>
    </w:p>
    <w:p w:rsidR="0083775E" w:rsidRPr="00F061A4" w:rsidRDefault="0083775E" w:rsidP="0083775E">
      <w:pPr>
        <w:rPr>
          <w:rFonts w:ascii="Calibri" w:hAnsi="Calibri" w:cs="Calibri"/>
          <w:sz w:val="20"/>
          <w:szCs w:val="20"/>
        </w:rPr>
      </w:pPr>
    </w:p>
    <w:p w:rsidR="001824E7" w:rsidRPr="007F3D44" w:rsidRDefault="00927DE0" w:rsidP="001824E7">
      <w:pPr>
        <w:widowControl/>
        <w:shd w:val="clear" w:color="auto" w:fill="FFFFFF"/>
        <w:suppressAutoHyphens w:val="0"/>
        <w:spacing w:before="100" w:beforeAutospacing="1" w:after="100" w:afterAutospacing="1"/>
        <w:jc w:val="both"/>
        <w:rPr>
          <w:rFonts w:ascii="Calibri" w:eastAsia="Times New Roman" w:hAnsi="Calibri" w:cs="Calibri"/>
          <w:iCs/>
          <w:kern w:val="0"/>
          <w:sz w:val="20"/>
          <w:szCs w:val="20"/>
          <w:lang w:eastAsia="pl-PL" w:bidi="ar-SA"/>
        </w:rPr>
      </w:pPr>
      <w:r w:rsidRPr="007F3D44">
        <w:rPr>
          <w:rFonts w:ascii="Calibri" w:eastAsia="Times New Roman" w:hAnsi="Calibri" w:cs="Calibri"/>
          <w:iCs/>
          <w:kern w:val="0"/>
          <w:sz w:val="20"/>
          <w:szCs w:val="20"/>
          <w:lang w:eastAsia="pl-PL" w:bidi="ar-SA"/>
        </w:rPr>
        <w:t xml:space="preserve">Administratorem Danych Osobowych (zwanym dalej „ADO”) </w:t>
      </w:r>
      <w:r w:rsidR="001824E7" w:rsidRPr="007F3D44">
        <w:rPr>
          <w:rFonts w:ascii="Calibri" w:hAnsi="Calibri" w:cs="Calibri"/>
          <w:sz w:val="20"/>
          <w:szCs w:val="20"/>
        </w:rPr>
        <w:t>Minister Funduszy i Polityki Regionalnej reprezentujący Instytucję Zarządzającą dla Programu Operacyjnego Wiedza Edukacja Rozwój 2014- 2020,</w:t>
      </w:r>
      <w:r w:rsidR="001824E7" w:rsidRPr="007F3D44">
        <w:rPr>
          <w:rFonts w:ascii="Calibri" w:eastAsia="Times New Roman" w:hAnsi="Calibri" w:cs="Calibri"/>
          <w:iCs/>
          <w:kern w:val="0"/>
          <w:sz w:val="20"/>
          <w:szCs w:val="20"/>
          <w:lang w:eastAsia="pl-PL" w:bidi="ar-SA"/>
        </w:rPr>
        <w:t xml:space="preserve"> z siedzibą w Warszawie (00-926), przy ul. </w:t>
      </w:r>
      <w:r w:rsidR="001824E7" w:rsidRPr="007F3D44">
        <w:rPr>
          <w:rFonts w:ascii="Calibri" w:hAnsi="Calibri" w:cs="Calibri"/>
          <w:sz w:val="20"/>
          <w:szCs w:val="20"/>
        </w:rPr>
        <w:t>Wspólnej 2/4</w:t>
      </w:r>
      <w:r w:rsidR="001824E7" w:rsidRPr="007F3D44">
        <w:rPr>
          <w:rFonts w:ascii="Calibri" w:eastAsia="Times New Roman" w:hAnsi="Calibri" w:cs="Calibri"/>
          <w:iCs/>
          <w:kern w:val="0"/>
          <w:sz w:val="20"/>
          <w:szCs w:val="20"/>
          <w:lang w:eastAsia="pl-PL" w:bidi="ar-SA"/>
        </w:rPr>
        <w:t>.</w:t>
      </w:r>
    </w:p>
    <w:p w:rsidR="001824E7" w:rsidRPr="00F061A4" w:rsidRDefault="001824E7" w:rsidP="001824E7">
      <w:pPr>
        <w:widowControl/>
        <w:suppressAutoHyphens w:val="0"/>
        <w:jc w:val="both"/>
        <w:rPr>
          <w:rFonts w:ascii="Calibri" w:eastAsia="Calibri" w:hAnsi="Calibri" w:cs="Times New Roman"/>
          <w:kern w:val="0"/>
          <w:sz w:val="20"/>
          <w:szCs w:val="20"/>
          <w:lang w:eastAsia="en-US" w:bidi="ar-SA"/>
        </w:rPr>
      </w:pPr>
      <w:r w:rsidRPr="007F3D44">
        <w:rPr>
          <w:rFonts w:ascii="Calibri" w:hAnsi="Calibri" w:cs="Calibri"/>
          <w:sz w:val="20"/>
          <w:szCs w:val="20"/>
        </w:rPr>
        <w:t>Minister Funduszy i Polityki Regionalnej reprezentujący Instytucję Zarządzającą dla Programu Operacyjnego Wiedza Edukacja Rozwój 2014- 2020</w:t>
      </w:r>
      <w:r w:rsidRPr="007F3D44">
        <w:rPr>
          <w:rFonts w:ascii="Calibri" w:eastAsia="Times New Roman" w:hAnsi="Calibri" w:cs="Calibri"/>
          <w:iCs/>
          <w:kern w:val="0"/>
          <w:sz w:val="20"/>
          <w:szCs w:val="20"/>
          <w:lang w:eastAsia="pl-PL" w:bidi="ar-SA"/>
        </w:rPr>
        <w:t xml:space="preserve"> </w:t>
      </w:r>
      <w:r w:rsidRPr="007F3D44">
        <w:rPr>
          <w:rFonts w:ascii="Calibri" w:eastAsia="Calibri" w:hAnsi="Calibri" w:cs="Calibri"/>
          <w:kern w:val="0"/>
          <w:sz w:val="20"/>
          <w:szCs w:val="20"/>
          <w:lang w:eastAsia="en-US" w:bidi="ar-SA"/>
        </w:rPr>
        <w:t>wyznaczyła osobę odpowiedzialną za zapewnienie przestrzegania przepisów prawa w zakresie ochrony danych osobowych, z którą można</w:t>
      </w:r>
      <w:r w:rsidRPr="00F061A4">
        <w:rPr>
          <w:rFonts w:ascii="Calibri" w:eastAsia="Calibri" w:hAnsi="Calibri" w:cs="Times New Roman"/>
          <w:kern w:val="0"/>
          <w:sz w:val="20"/>
          <w:szCs w:val="20"/>
          <w:lang w:eastAsia="en-US" w:bidi="ar-SA"/>
        </w:rPr>
        <w:t xml:space="preserve"> skontaktować się pod adresem e-mail: </w:t>
      </w:r>
      <w:r w:rsidRPr="001824E7">
        <w:rPr>
          <w:rFonts w:ascii="Calibri" w:hAnsi="Calibri"/>
          <w:color w:val="1B1B1B"/>
          <w:sz w:val="20"/>
          <w:szCs w:val="20"/>
        </w:rPr>
        <w:t>iod@mfipr.gov.pl.</w:t>
      </w:r>
    </w:p>
    <w:p w:rsidR="00927DE0" w:rsidRPr="00F061A4" w:rsidRDefault="00927DE0" w:rsidP="001824E7">
      <w:pPr>
        <w:widowControl/>
        <w:shd w:val="clear" w:color="auto" w:fill="FFFFFF"/>
        <w:suppressAutoHyphens w:val="0"/>
        <w:spacing w:before="100" w:beforeAutospacing="1" w:after="100" w:afterAutospacing="1"/>
        <w:jc w:val="both"/>
        <w:rPr>
          <w:rFonts w:ascii="Calibri" w:eastAsia="Calibri" w:hAnsi="Calibri" w:cs="Times New Roman"/>
          <w:kern w:val="0"/>
          <w:sz w:val="20"/>
          <w:szCs w:val="20"/>
          <w:lang w:eastAsia="en-US" w:bidi="ar-SA"/>
        </w:rPr>
      </w:pPr>
      <w:r w:rsidRPr="00F061A4">
        <w:rPr>
          <w:rFonts w:ascii="Calibri" w:eastAsia="Calibri" w:hAnsi="Calibri" w:cs="Times New Roman"/>
          <w:kern w:val="0"/>
          <w:sz w:val="20"/>
          <w:szCs w:val="20"/>
          <w:lang w:eastAsia="en-US" w:bidi="ar-SA"/>
        </w:rPr>
        <w:t>Ponadto zgodnie z art. 15-21 oraz art. 77 RODO przysługuje pracownikowi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927DE0" w:rsidRPr="00F061A4" w:rsidRDefault="00927DE0" w:rsidP="00927DE0">
      <w:pPr>
        <w:widowControl/>
        <w:tabs>
          <w:tab w:val="left" w:pos="6237"/>
        </w:tabs>
        <w:suppressAutoHyphens w:val="0"/>
        <w:spacing w:after="200" w:line="276" w:lineRule="auto"/>
        <w:jc w:val="both"/>
        <w:rPr>
          <w:rFonts w:ascii="Calibri" w:eastAsia="Calibri" w:hAnsi="Calibri" w:cs="Times New Roman"/>
          <w:kern w:val="0"/>
          <w:sz w:val="20"/>
          <w:szCs w:val="20"/>
          <w:lang w:eastAsia="en-US" w:bidi="ar-SA"/>
        </w:rPr>
      </w:pPr>
      <w:r w:rsidRPr="00F061A4">
        <w:rPr>
          <w:rFonts w:ascii="Calibri" w:eastAsia="Calibri" w:hAnsi="Calibri" w:cs="Times New Roman"/>
          <w:kern w:val="0"/>
          <w:sz w:val="20"/>
          <w:szCs w:val="20"/>
          <w:lang w:eastAsia="en-US" w:bidi="ar-SA"/>
        </w:rPr>
        <w:t>Dane nie będą przekazywane do państwa pozostającego poza Europejskim Obszarem Gospodarczym (tzw. państwa trzeciego) lub organizacji międzynarodowej.</w:t>
      </w:r>
    </w:p>
    <w:p w:rsidR="00927DE0" w:rsidRPr="00F061A4" w:rsidRDefault="00927DE0" w:rsidP="00927DE0">
      <w:pPr>
        <w:widowControl/>
        <w:shd w:val="clear" w:color="auto" w:fill="FFFFFF"/>
        <w:suppressAutoHyphens w:val="0"/>
        <w:spacing w:before="100" w:beforeAutospacing="1" w:after="100" w:afterAutospacing="1"/>
        <w:jc w:val="both"/>
        <w:rPr>
          <w:rFonts w:ascii="Calibri" w:eastAsia="Times New Roman" w:hAnsi="Calibri" w:cs="Times New Roman"/>
          <w:iCs/>
          <w:kern w:val="0"/>
          <w:sz w:val="20"/>
          <w:szCs w:val="20"/>
          <w:lang w:eastAsia="pl-PL" w:bidi="ar-SA"/>
        </w:rPr>
      </w:pPr>
      <w:r w:rsidRPr="00F061A4">
        <w:rPr>
          <w:rFonts w:ascii="Calibri" w:eastAsia="Times New Roman" w:hAnsi="Calibri" w:cs="Times New Roman"/>
          <w:iCs/>
          <w:kern w:val="0"/>
          <w:sz w:val="20"/>
          <w:szCs w:val="20"/>
          <w:lang w:eastAsia="pl-PL" w:bidi="ar-SA"/>
        </w:rPr>
        <w:t>Podane dane osobowe będą przetwarzane w celu spełnienia wymogów prawnych związanych ze stosunkiem pracy</w:t>
      </w:r>
      <w:r w:rsidR="00634F89" w:rsidRPr="00F061A4">
        <w:rPr>
          <w:rFonts w:ascii="Calibri" w:eastAsia="Times New Roman" w:hAnsi="Calibri" w:cs="Times New Roman"/>
          <w:iCs/>
          <w:kern w:val="0"/>
          <w:sz w:val="20"/>
          <w:szCs w:val="20"/>
          <w:lang w:eastAsia="pl-PL" w:bidi="ar-SA"/>
        </w:rPr>
        <w:t xml:space="preserve"> (</w:t>
      </w:r>
      <w:r w:rsidR="00961101" w:rsidRPr="00F061A4">
        <w:rPr>
          <w:rFonts w:ascii="Calibri" w:eastAsia="Times New Roman" w:hAnsi="Calibri" w:cs="Times New Roman"/>
          <w:iCs/>
          <w:kern w:val="0"/>
          <w:sz w:val="20"/>
          <w:szCs w:val="20"/>
          <w:lang w:eastAsia="pl-PL" w:bidi="ar-SA"/>
        </w:rPr>
        <w:t>Nazwa B</w:t>
      </w:r>
      <w:r w:rsidR="00072669" w:rsidRPr="00F061A4">
        <w:rPr>
          <w:rFonts w:ascii="Calibri" w:eastAsia="Times New Roman" w:hAnsi="Calibri" w:cs="Times New Roman"/>
          <w:iCs/>
          <w:kern w:val="0"/>
          <w:sz w:val="20"/>
          <w:szCs w:val="20"/>
          <w:lang w:eastAsia="pl-PL" w:bidi="ar-SA"/>
        </w:rPr>
        <w:t>eneficjenta)</w:t>
      </w:r>
      <w:r w:rsidRPr="00F061A4">
        <w:rPr>
          <w:rFonts w:ascii="Calibri" w:eastAsia="Times New Roman" w:hAnsi="Calibri" w:cs="Times New Roman"/>
          <w:iCs/>
          <w:kern w:val="0"/>
          <w:sz w:val="20"/>
          <w:szCs w:val="20"/>
          <w:lang w:eastAsia="pl-PL" w:bidi="ar-SA"/>
        </w:rPr>
        <w:t>, na podstawie art. 22(1) ustawy z dnia 26 czerwca 1974 r. Kodeks pracy (</w:t>
      </w:r>
      <w:proofErr w:type="spellStart"/>
      <w:r w:rsidRPr="00F061A4">
        <w:rPr>
          <w:rFonts w:ascii="Calibri" w:eastAsia="Times New Roman" w:hAnsi="Calibri" w:cs="Times New Roman"/>
          <w:iCs/>
          <w:kern w:val="0"/>
          <w:sz w:val="20"/>
          <w:szCs w:val="20"/>
          <w:lang w:eastAsia="pl-PL" w:bidi="ar-SA"/>
        </w:rPr>
        <w:t>t.j</w:t>
      </w:r>
      <w:proofErr w:type="spellEnd"/>
      <w:r w:rsidRPr="00F061A4">
        <w:rPr>
          <w:rFonts w:ascii="Calibri" w:eastAsia="Times New Roman" w:hAnsi="Calibri" w:cs="Times New Roman"/>
          <w:iCs/>
          <w:kern w:val="0"/>
          <w:sz w:val="20"/>
          <w:szCs w:val="20"/>
          <w:lang w:eastAsia="pl-PL" w:bidi="ar-SA"/>
        </w:rPr>
        <w:t>. Dz. U. z 2018 r. poz. 108 ze zm.).</w:t>
      </w:r>
    </w:p>
    <w:p w:rsidR="00927DE0" w:rsidRPr="00F061A4" w:rsidRDefault="00927DE0" w:rsidP="00927DE0">
      <w:pPr>
        <w:widowControl/>
        <w:shd w:val="clear" w:color="auto" w:fill="FFFFFF"/>
        <w:suppressAutoHyphens w:val="0"/>
        <w:spacing w:before="100" w:beforeAutospacing="1" w:after="100" w:afterAutospacing="1"/>
        <w:jc w:val="both"/>
        <w:rPr>
          <w:rFonts w:ascii="Calibri" w:eastAsia="Times New Roman" w:hAnsi="Calibri" w:cs="Times New Roman"/>
          <w:kern w:val="0"/>
          <w:sz w:val="20"/>
          <w:szCs w:val="20"/>
          <w:lang w:eastAsia="pl-PL" w:bidi="ar-SA"/>
        </w:rPr>
      </w:pPr>
      <w:r w:rsidRPr="00F061A4">
        <w:rPr>
          <w:rFonts w:ascii="Calibri" w:eastAsia="Times New Roman" w:hAnsi="Calibri" w:cs="Times New Roman"/>
          <w:kern w:val="0"/>
          <w:sz w:val="20"/>
          <w:szCs w:val="20"/>
          <w:lang w:eastAsia="pl-PL" w:bidi="ar-SA"/>
        </w:rPr>
        <w:t>Dane będą przetwarzane przez okres wynikający z odrębnych przepisów prawa.</w:t>
      </w:r>
    </w:p>
    <w:p w:rsidR="0083775E" w:rsidRPr="00F061A4" w:rsidRDefault="0083775E" w:rsidP="0083775E">
      <w:pPr>
        <w:rPr>
          <w:rFonts w:ascii="Calibri" w:hAnsi="Calibri" w:cs="Calibri"/>
          <w:sz w:val="20"/>
          <w:szCs w:val="20"/>
        </w:rPr>
      </w:pPr>
    </w:p>
    <w:p w:rsidR="0083775E" w:rsidRPr="00F061A4" w:rsidRDefault="0083775E" w:rsidP="0083775E">
      <w:pPr>
        <w:rPr>
          <w:rFonts w:ascii="Calibri" w:hAnsi="Calibri" w:cs="Calibri"/>
          <w:sz w:val="20"/>
          <w:szCs w:val="20"/>
        </w:rPr>
      </w:pPr>
    </w:p>
    <w:p w:rsidR="0083775E" w:rsidRPr="00F061A4" w:rsidRDefault="0083775E" w:rsidP="0083775E">
      <w:pPr>
        <w:jc w:val="right"/>
        <w:rPr>
          <w:rFonts w:ascii="Calibri" w:hAnsi="Calibri" w:cs="Calibri"/>
          <w:sz w:val="20"/>
          <w:szCs w:val="20"/>
        </w:rPr>
      </w:pPr>
      <w:r w:rsidRPr="00F061A4">
        <w:rPr>
          <w:rFonts w:ascii="Calibri" w:hAnsi="Calibri" w:cs="Calibri"/>
          <w:sz w:val="20"/>
          <w:szCs w:val="20"/>
        </w:rPr>
        <w:t>…………………………..………….</w:t>
      </w:r>
    </w:p>
    <w:p w:rsidR="0083775E" w:rsidRPr="00F061A4" w:rsidRDefault="0083775E" w:rsidP="0083775E">
      <w:pPr>
        <w:jc w:val="right"/>
        <w:rPr>
          <w:rFonts w:ascii="Calibri" w:hAnsi="Calibri" w:cs="Calibri"/>
          <w:sz w:val="20"/>
          <w:szCs w:val="20"/>
        </w:rPr>
      </w:pPr>
      <w:r w:rsidRPr="00F061A4">
        <w:rPr>
          <w:rFonts w:ascii="Calibri" w:hAnsi="Calibri" w:cs="Calibri"/>
          <w:sz w:val="20"/>
          <w:szCs w:val="20"/>
        </w:rPr>
        <w:t>data i podpis kandydata/</w:t>
      </w:r>
      <w:proofErr w:type="spellStart"/>
      <w:r w:rsidRPr="00F061A4">
        <w:rPr>
          <w:rFonts w:ascii="Calibri" w:hAnsi="Calibri" w:cs="Calibri"/>
          <w:sz w:val="20"/>
          <w:szCs w:val="20"/>
        </w:rPr>
        <w:t>tki</w:t>
      </w:r>
      <w:proofErr w:type="spellEnd"/>
    </w:p>
    <w:p w:rsidR="00090EC2" w:rsidRPr="00F061A4" w:rsidRDefault="00090EC2" w:rsidP="00090EC2">
      <w:pPr>
        <w:widowControl/>
        <w:shd w:val="clear" w:color="auto" w:fill="FFFFFF"/>
        <w:suppressAutoHyphens w:val="0"/>
        <w:spacing w:after="150"/>
        <w:jc w:val="center"/>
        <w:rPr>
          <w:rFonts w:ascii="Calibri" w:eastAsia="Times New Roman" w:hAnsi="Calibri" w:cs="Times New Roman"/>
          <w:kern w:val="0"/>
          <w:sz w:val="22"/>
          <w:szCs w:val="22"/>
          <w:lang w:eastAsia="pl-PL" w:bidi="ar-SA"/>
        </w:rPr>
      </w:pPr>
    </w:p>
    <w:p w:rsidR="0083775E" w:rsidRPr="00F061A4" w:rsidRDefault="0083775E" w:rsidP="0083775E">
      <w:pPr>
        <w:rPr>
          <w:rFonts w:ascii="Calibri" w:hAnsi="Calibri" w:cs="Calibri"/>
          <w:sz w:val="20"/>
          <w:szCs w:val="20"/>
        </w:rPr>
      </w:pPr>
      <w:r w:rsidRPr="00F061A4">
        <w:rPr>
          <w:rFonts w:ascii="Calibri" w:hAnsi="Calibri" w:cs="Calibri"/>
          <w:sz w:val="20"/>
          <w:szCs w:val="20"/>
        </w:rPr>
        <w:br w:type="page"/>
      </w:r>
    </w:p>
    <w:p w:rsidR="0083775E" w:rsidRPr="0083775E" w:rsidRDefault="0083775E" w:rsidP="0083775E">
      <w:pPr>
        <w:pBdr>
          <w:bottom w:val="single" w:sz="4" w:space="1" w:color="auto"/>
        </w:pBdr>
        <w:rPr>
          <w:rFonts w:ascii="Calibri" w:hAnsi="Calibri" w:cs="Calibri"/>
          <w:sz w:val="20"/>
          <w:szCs w:val="20"/>
        </w:rPr>
      </w:pPr>
      <w:r w:rsidRPr="0083775E">
        <w:rPr>
          <w:rFonts w:ascii="Calibri" w:hAnsi="Calibri" w:cs="Calibri"/>
          <w:b/>
          <w:sz w:val="20"/>
          <w:szCs w:val="20"/>
        </w:rPr>
        <w:t>Część B</w:t>
      </w:r>
      <w:r w:rsidRPr="0083775E">
        <w:rPr>
          <w:rFonts w:ascii="Calibri" w:hAnsi="Calibri" w:cs="Calibri"/>
          <w:sz w:val="20"/>
          <w:szCs w:val="20"/>
        </w:rPr>
        <w:t xml:space="preserve"> – </w:t>
      </w:r>
      <w:r w:rsidRPr="0083775E">
        <w:rPr>
          <w:rFonts w:ascii="Calibri" w:hAnsi="Calibri" w:cs="Calibri"/>
          <w:sz w:val="20"/>
          <w:szCs w:val="20"/>
          <w:highlight w:val="yellow"/>
        </w:rPr>
        <w:t>wypełnia kandydat(tka)/przełożony kandydata(</w:t>
      </w:r>
      <w:proofErr w:type="spellStart"/>
      <w:r w:rsidRPr="0083775E">
        <w:rPr>
          <w:rFonts w:ascii="Calibri" w:hAnsi="Calibri" w:cs="Calibri"/>
          <w:sz w:val="20"/>
          <w:szCs w:val="20"/>
          <w:highlight w:val="yellow"/>
        </w:rPr>
        <w:t>tki</w:t>
      </w:r>
      <w:proofErr w:type="spellEnd"/>
      <w:r w:rsidRPr="0083775E">
        <w:rPr>
          <w:rFonts w:ascii="Calibri" w:hAnsi="Calibri" w:cs="Calibri"/>
          <w:sz w:val="20"/>
          <w:szCs w:val="20"/>
          <w:highlight w:val="yellow"/>
        </w:rPr>
        <w:t>)/inne</w:t>
      </w:r>
    </w:p>
    <w:p w:rsidR="0083775E" w:rsidRPr="0083775E" w:rsidRDefault="0083775E" w:rsidP="0083775E">
      <w:pPr>
        <w:rPr>
          <w:rFonts w:ascii="Calibri" w:hAnsi="Calibri" w:cs="Calibri"/>
          <w:sz w:val="20"/>
          <w:szCs w:val="20"/>
        </w:rPr>
      </w:pPr>
    </w:p>
    <w:p w:rsidR="0083775E" w:rsidRPr="0083775E" w:rsidRDefault="0083775E" w:rsidP="0083775E">
      <w:pPr>
        <w:jc w:val="both"/>
        <w:rPr>
          <w:rFonts w:ascii="Calibri" w:hAnsi="Calibri" w:cs="Calibri"/>
          <w:sz w:val="20"/>
          <w:szCs w:val="20"/>
          <w:highlight w:val="cyan"/>
        </w:rPr>
      </w:pPr>
      <w:r w:rsidRPr="0083775E">
        <w:rPr>
          <w:rFonts w:ascii="Calibri" w:hAnsi="Calibri" w:cs="Calibri"/>
          <w:sz w:val="20"/>
          <w:szCs w:val="20"/>
          <w:highlight w:val="cyan"/>
        </w:rPr>
        <w:t>[Część B jest nieobowiązkowa i podlega edycji. Ze względu na różnorodne formy i sposoby przeprowadzanie rekrutacji przez beneficjentów w części B należy zawrzeć wszystkie informacje, jakie beneficjent założył we wniosku o dofinansowanie. Wszelkie zmiany w założeniach w rekrutacji ujęte we wniosku o dofinansowanie należy zgłosić do opiekuna projektu w celu akceptacji. Poniższa część zawiera jedynie propozycje FRSE i należy ją dostosować do założeń projektu uwzględniając np.:</w:t>
      </w:r>
    </w:p>
    <w:p w:rsidR="0083775E" w:rsidRPr="0083775E" w:rsidRDefault="0083775E" w:rsidP="0083775E">
      <w:pPr>
        <w:numPr>
          <w:ilvl w:val="0"/>
          <w:numId w:val="3"/>
        </w:numPr>
        <w:jc w:val="both"/>
        <w:rPr>
          <w:rFonts w:ascii="Calibri" w:hAnsi="Calibri" w:cs="Calibri"/>
          <w:sz w:val="20"/>
          <w:szCs w:val="20"/>
          <w:highlight w:val="cyan"/>
        </w:rPr>
      </w:pPr>
      <w:r w:rsidRPr="0083775E">
        <w:rPr>
          <w:rFonts w:ascii="Calibri" w:hAnsi="Calibri" w:cs="Calibri"/>
          <w:sz w:val="20"/>
          <w:szCs w:val="20"/>
          <w:highlight w:val="cyan"/>
        </w:rPr>
        <w:t xml:space="preserve">osiągnięcia zawodowe, </w:t>
      </w:r>
    </w:p>
    <w:p w:rsidR="0083775E" w:rsidRPr="0083775E" w:rsidRDefault="0083775E" w:rsidP="0083775E">
      <w:pPr>
        <w:numPr>
          <w:ilvl w:val="0"/>
          <w:numId w:val="3"/>
        </w:numPr>
        <w:jc w:val="both"/>
        <w:rPr>
          <w:rFonts w:ascii="Calibri" w:hAnsi="Calibri" w:cs="Calibri"/>
          <w:sz w:val="20"/>
          <w:szCs w:val="20"/>
          <w:highlight w:val="cyan"/>
        </w:rPr>
      </w:pPr>
      <w:r w:rsidRPr="0083775E">
        <w:rPr>
          <w:rFonts w:ascii="Calibri" w:hAnsi="Calibri" w:cs="Calibri"/>
          <w:sz w:val="20"/>
          <w:szCs w:val="20"/>
          <w:highlight w:val="cyan"/>
        </w:rPr>
        <w:t>kryteria opisowe np. motywacja do wyjazdu</w:t>
      </w:r>
    </w:p>
    <w:p w:rsidR="0083775E" w:rsidRPr="0083775E" w:rsidRDefault="0083775E" w:rsidP="0083775E">
      <w:pPr>
        <w:numPr>
          <w:ilvl w:val="0"/>
          <w:numId w:val="3"/>
        </w:numPr>
        <w:jc w:val="both"/>
        <w:rPr>
          <w:rFonts w:ascii="Calibri" w:hAnsi="Calibri" w:cs="Calibri"/>
          <w:sz w:val="20"/>
          <w:szCs w:val="20"/>
          <w:highlight w:val="cyan"/>
        </w:rPr>
      </w:pPr>
      <w:r w:rsidRPr="0083775E">
        <w:rPr>
          <w:rFonts w:ascii="Calibri" w:hAnsi="Calibri" w:cs="Calibri"/>
          <w:sz w:val="20"/>
          <w:szCs w:val="20"/>
          <w:highlight w:val="cyan"/>
        </w:rPr>
        <w:t>inne</w:t>
      </w: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jc w:val="right"/>
        <w:rPr>
          <w:rFonts w:ascii="Calibri" w:hAnsi="Calibri" w:cs="Calibri"/>
          <w:sz w:val="20"/>
          <w:szCs w:val="20"/>
        </w:rPr>
      </w:pPr>
      <w:r w:rsidRPr="0083775E">
        <w:rPr>
          <w:rFonts w:ascii="Calibri" w:hAnsi="Calibri" w:cs="Calibri"/>
          <w:sz w:val="20"/>
          <w:szCs w:val="20"/>
        </w:rPr>
        <w:t>………………………………………………………..……………….</w:t>
      </w:r>
    </w:p>
    <w:p w:rsidR="0083775E" w:rsidRPr="0083775E" w:rsidRDefault="0083775E" w:rsidP="0083775E">
      <w:pPr>
        <w:jc w:val="right"/>
        <w:rPr>
          <w:rFonts w:ascii="Calibri" w:hAnsi="Calibri" w:cs="Calibri"/>
          <w:sz w:val="20"/>
          <w:szCs w:val="20"/>
        </w:rPr>
      </w:pPr>
      <w:r w:rsidRPr="0083775E">
        <w:rPr>
          <w:rFonts w:ascii="Calibri" w:hAnsi="Calibri" w:cs="Calibri"/>
          <w:sz w:val="20"/>
          <w:szCs w:val="20"/>
        </w:rPr>
        <w:t xml:space="preserve">data i podpis </w:t>
      </w:r>
      <w:r w:rsidRPr="0083775E">
        <w:rPr>
          <w:rFonts w:ascii="Calibri" w:hAnsi="Calibri" w:cs="Calibri"/>
          <w:sz w:val="20"/>
          <w:szCs w:val="20"/>
          <w:highlight w:val="yellow"/>
        </w:rPr>
        <w:t>kandydata(</w:t>
      </w:r>
      <w:proofErr w:type="spellStart"/>
      <w:r w:rsidRPr="0083775E">
        <w:rPr>
          <w:rFonts w:ascii="Calibri" w:hAnsi="Calibri" w:cs="Calibri"/>
          <w:sz w:val="20"/>
          <w:szCs w:val="20"/>
          <w:highlight w:val="yellow"/>
        </w:rPr>
        <w:t>tki</w:t>
      </w:r>
      <w:proofErr w:type="spellEnd"/>
      <w:r w:rsidRPr="0083775E">
        <w:rPr>
          <w:rFonts w:ascii="Calibri" w:hAnsi="Calibri" w:cs="Calibri"/>
          <w:sz w:val="20"/>
          <w:szCs w:val="20"/>
          <w:highlight w:val="yellow"/>
        </w:rPr>
        <w:t>)/przełożonego kandydata(</w:t>
      </w:r>
      <w:proofErr w:type="spellStart"/>
      <w:r w:rsidRPr="0083775E">
        <w:rPr>
          <w:rFonts w:ascii="Calibri" w:hAnsi="Calibri" w:cs="Calibri"/>
          <w:sz w:val="20"/>
          <w:szCs w:val="20"/>
          <w:highlight w:val="yellow"/>
        </w:rPr>
        <w:t>tki</w:t>
      </w:r>
      <w:proofErr w:type="spellEnd"/>
      <w:r w:rsidRPr="0083775E">
        <w:rPr>
          <w:rFonts w:ascii="Calibri" w:hAnsi="Calibri" w:cs="Calibri"/>
          <w:sz w:val="20"/>
          <w:szCs w:val="20"/>
          <w:highlight w:val="yellow"/>
        </w:rPr>
        <w:t>)/inne</w:t>
      </w: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rPr>
          <w:rFonts w:ascii="Calibri" w:hAnsi="Calibri" w:cs="Calibri"/>
          <w:sz w:val="20"/>
          <w:szCs w:val="20"/>
        </w:rPr>
      </w:pPr>
    </w:p>
    <w:p w:rsidR="0083775E" w:rsidRPr="0083775E" w:rsidRDefault="0083775E" w:rsidP="0083775E">
      <w:pPr>
        <w:tabs>
          <w:tab w:val="left" w:pos="3915"/>
        </w:tabs>
        <w:rPr>
          <w:rFonts w:ascii="Calibri" w:hAnsi="Calibri" w:cs="Calibri"/>
          <w:sz w:val="20"/>
          <w:szCs w:val="20"/>
        </w:rPr>
      </w:pPr>
      <w:r w:rsidRPr="0083775E">
        <w:rPr>
          <w:rFonts w:ascii="Calibri" w:hAnsi="Calibri" w:cs="Calibri"/>
          <w:sz w:val="20"/>
          <w:szCs w:val="20"/>
        </w:rPr>
        <w:tab/>
      </w:r>
    </w:p>
    <w:p w:rsidR="0083775E" w:rsidRPr="0083775E" w:rsidRDefault="0083775E" w:rsidP="0083775E">
      <w:pPr>
        <w:rPr>
          <w:rFonts w:ascii="Calibri" w:hAnsi="Calibri" w:cs="Calibri"/>
          <w:sz w:val="20"/>
          <w:szCs w:val="20"/>
        </w:rPr>
      </w:pPr>
    </w:p>
    <w:p w:rsidR="00CC3902" w:rsidRPr="00B74C3E" w:rsidRDefault="00CC3902" w:rsidP="00B74C3E"/>
    <w:sectPr w:rsidR="00CC3902" w:rsidRPr="00B74C3E" w:rsidSect="006615AE">
      <w:headerReference w:type="default" r:id="rId7"/>
      <w:footerReference w:type="default" r:id="rId8"/>
      <w:pgSz w:w="11906" w:h="16838"/>
      <w:pgMar w:top="1979" w:right="1134" w:bottom="1985" w:left="1134" w:header="1134" w:footer="16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D44" w:rsidRDefault="007F3D44">
      <w:r>
        <w:separator/>
      </w:r>
    </w:p>
  </w:endnote>
  <w:endnote w:type="continuationSeparator" w:id="0">
    <w:p w:rsidR="007F3D44" w:rsidRDefault="007F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EF" w:rsidRDefault="00CA140A">
    <w:pPr>
      <w:pStyle w:val="Stopka"/>
    </w:pPr>
    <w:r>
      <w:rPr>
        <w:noProof/>
        <w:lang w:eastAsia="pl-PL" w:bidi="ar-SA"/>
      </w:rPr>
      <w:drawing>
        <wp:anchor distT="0" distB="0" distL="114300" distR="114300" simplePos="0" relativeHeight="251657728" behindDoc="1" locked="0" layoutInCell="1" allowOverlap="1">
          <wp:simplePos x="0" y="0"/>
          <wp:positionH relativeFrom="column">
            <wp:posOffset>-716280</wp:posOffset>
          </wp:positionH>
          <wp:positionV relativeFrom="paragraph">
            <wp:posOffset>-18415</wp:posOffset>
          </wp:positionV>
          <wp:extent cx="7520940" cy="1311910"/>
          <wp:effectExtent l="0" t="0" r="0" b="0"/>
          <wp:wrapNone/>
          <wp:docPr id="2" name="Obraz 1" descr="stopka POWER S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ka POWER S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0940" cy="13119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D44" w:rsidRDefault="007F3D44">
      <w:r>
        <w:separator/>
      </w:r>
    </w:p>
  </w:footnote>
  <w:footnote w:type="continuationSeparator" w:id="0">
    <w:p w:rsidR="007F3D44" w:rsidRDefault="007F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90" w:rsidRDefault="00CA140A">
    <w:pPr>
      <w:pStyle w:val="Nagwek1"/>
    </w:pPr>
    <w:r w:rsidRPr="006466C9">
      <w:rPr>
        <w:noProof/>
        <w:lang w:eastAsia="pl-PL" w:bidi="ar-SA"/>
      </w:rPr>
      <w:drawing>
        <wp:inline distT="0" distB="0" distL="0" distR="0">
          <wp:extent cx="6282055" cy="641350"/>
          <wp:effectExtent l="0" t="0" r="0" b="0"/>
          <wp:docPr id="1" name="Obraz 1" descr="pa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641350"/>
                  </a:xfrm>
                  <a:prstGeom prst="rect">
                    <a:avLst/>
                  </a:prstGeom>
                  <a:noFill/>
                  <a:ln>
                    <a:noFill/>
                  </a:ln>
                </pic:spPr>
              </pic:pic>
            </a:graphicData>
          </a:graphic>
        </wp:inline>
      </w:drawing>
    </w:r>
  </w:p>
  <w:p w:rsidR="00622245" w:rsidRDefault="00622245" w:rsidP="00622245">
    <w:pPr>
      <w:pStyle w:val="Nagwek"/>
      <w:jc w:val="right"/>
      <w:rPr>
        <w:rFonts w:ascii="Calibri" w:hAnsi="Calibri" w:cs="Arial"/>
        <w:i/>
        <w:noProof/>
        <w:color w:val="595959"/>
        <w:sz w:val="20"/>
        <w:szCs w:val="20"/>
      </w:rPr>
    </w:pPr>
  </w:p>
  <w:p w:rsidR="00622245" w:rsidRPr="00E0648A" w:rsidRDefault="00C83EA8" w:rsidP="00E0648A">
    <w:pPr>
      <w:pStyle w:val="Nagwek"/>
      <w:tabs>
        <w:tab w:val="left" w:pos="1494"/>
      </w:tabs>
      <w:rPr>
        <w:rFonts w:ascii="Calibri" w:hAnsi="Calibri" w:cs="Arial"/>
        <w:noProof/>
        <w:color w:val="595959"/>
        <w:sz w:val="18"/>
        <w:szCs w:val="18"/>
      </w:rPr>
    </w:pPr>
    <w:r w:rsidRPr="00E0648A">
      <w:rPr>
        <w:rFonts w:ascii="Calibri" w:hAnsi="Calibri" w:cs="Arial"/>
        <w:i/>
        <w:noProof/>
        <w:color w:val="595959"/>
        <w:sz w:val="18"/>
        <w:szCs w:val="18"/>
      </w:rPr>
      <w:t>Załącznik VII</w:t>
    </w:r>
    <w:r w:rsidR="00E0648A">
      <w:rPr>
        <w:rFonts w:ascii="Calibri" w:hAnsi="Calibri" w:cs="Arial"/>
        <w:i/>
        <w:noProof/>
        <w:color w:val="595959"/>
        <w:sz w:val="18"/>
        <w:szCs w:val="18"/>
      </w:rPr>
      <w:t xml:space="preserve"> MONO/ VIII MULTI</w:t>
    </w:r>
    <w:r w:rsidR="00E0648A">
      <w:rPr>
        <w:rFonts w:ascii="Calibri" w:hAnsi="Calibri" w:cs="Arial"/>
        <w:i/>
        <w:noProof/>
        <w:color w:val="595959"/>
        <w:sz w:val="18"/>
        <w:szCs w:val="18"/>
      </w:rPr>
      <w:tab/>
    </w:r>
    <w:r w:rsidR="00E0648A" w:rsidRPr="00E0648A">
      <w:rPr>
        <w:rFonts w:ascii="Calibri" w:hAnsi="Calibri" w:cs="Arial"/>
        <w:i/>
        <w:noProof/>
        <w:color w:val="595959"/>
        <w:sz w:val="18"/>
        <w:szCs w:val="18"/>
      </w:rPr>
      <w:tab/>
    </w:r>
    <w:r w:rsidR="00E0648A" w:rsidRPr="00E0648A">
      <w:rPr>
        <w:rFonts w:ascii="Calibri" w:hAnsi="Calibri" w:cs="Arial"/>
        <w:noProof/>
        <w:color w:val="595959"/>
        <w:sz w:val="18"/>
        <w:szCs w:val="18"/>
      </w:rPr>
      <w:t>POWER-SE 2020</w:t>
    </w:r>
  </w:p>
  <w:p w:rsidR="00622245" w:rsidRPr="00622245" w:rsidRDefault="00622245" w:rsidP="00622245">
    <w:pPr>
      <w:pStyle w:val="Tekstpodstawowy"/>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D684FAB"/>
    <w:multiLevelType w:val="hybridMultilevel"/>
    <w:tmpl w:val="43489F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75162FBC"/>
    <w:multiLevelType w:val="hybridMultilevel"/>
    <w:tmpl w:val="0B4CBCFC"/>
    <w:lvl w:ilvl="0" w:tplc="B23C581A">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BD7"/>
    <w:rsid w:val="00010121"/>
    <w:rsid w:val="00072669"/>
    <w:rsid w:val="00077B66"/>
    <w:rsid w:val="00090EC2"/>
    <w:rsid w:val="000A1E18"/>
    <w:rsid w:val="000F30A9"/>
    <w:rsid w:val="00105523"/>
    <w:rsid w:val="00125A54"/>
    <w:rsid w:val="00172883"/>
    <w:rsid w:val="0017387B"/>
    <w:rsid w:val="001824E7"/>
    <w:rsid w:val="001B6116"/>
    <w:rsid w:val="001C3B28"/>
    <w:rsid w:val="001F0889"/>
    <w:rsid w:val="0020688F"/>
    <w:rsid w:val="002574D6"/>
    <w:rsid w:val="002C308D"/>
    <w:rsid w:val="002E0E37"/>
    <w:rsid w:val="00321B1B"/>
    <w:rsid w:val="0036268A"/>
    <w:rsid w:val="003640EB"/>
    <w:rsid w:val="00387BD7"/>
    <w:rsid w:val="003C667F"/>
    <w:rsid w:val="00466396"/>
    <w:rsid w:val="00473763"/>
    <w:rsid w:val="004E5BE3"/>
    <w:rsid w:val="005179B0"/>
    <w:rsid w:val="005252C7"/>
    <w:rsid w:val="00527CCC"/>
    <w:rsid w:val="00531CEF"/>
    <w:rsid w:val="00586A20"/>
    <w:rsid w:val="00597C04"/>
    <w:rsid w:val="00622245"/>
    <w:rsid w:val="00634F89"/>
    <w:rsid w:val="00642800"/>
    <w:rsid w:val="006466C9"/>
    <w:rsid w:val="00651855"/>
    <w:rsid w:val="006615AE"/>
    <w:rsid w:val="00670774"/>
    <w:rsid w:val="00695982"/>
    <w:rsid w:val="006A22FD"/>
    <w:rsid w:val="007054F2"/>
    <w:rsid w:val="007207E3"/>
    <w:rsid w:val="00727840"/>
    <w:rsid w:val="00756BA9"/>
    <w:rsid w:val="007A42C9"/>
    <w:rsid w:val="007E26DE"/>
    <w:rsid w:val="007F3D44"/>
    <w:rsid w:val="00800E4B"/>
    <w:rsid w:val="0082600C"/>
    <w:rsid w:val="0083775E"/>
    <w:rsid w:val="00837F71"/>
    <w:rsid w:val="0084060E"/>
    <w:rsid w:val="00864E9C"/>
    <w:rsid w:val="00883A40"/>
    <w:rsid w:val="008A0580"/>
    <w:rsid w:val="008F7190"/>
    <w:rsid w:val="008F7A60"/>
    <w:rsid w:val="00906EE3"/>
    <w:rsid w:val="00910CC6"/>
    <w:rsid w:val="00927DE0"/>
    <w:rsid w:val="00961101"/>
    <w:rsid w:val="009A0E19"/>
    <w:rsid w:val="009E2679"/>
    <w:rsid w:val="009E340D"/>
    <w:rsid w:val="00A05739"/>
    <w:rsid w:val="00A249EC"/>
    <w:rsid w:val="00A252C5"/>
    <w:rsid w:val="00AC7259"/>
    <w:rsid w:val="00AE00AF"/>
    <w:rsid w:val="00AF25A6"/>
    <w:rsid w:val="00B055D8"/>
    <w:rsid w:val="00B47EAC"/>
    <w:rsid w:val="00B74C3E"/>
    <w:rsid w:val="00B8303F"/>
    <w:rsid w:val="00BA3FCF"/>
    <w:rsid w:val="00BF17A7"/>
    <w:rsid w:val="00C01091"/>
    <w:rsid w:val="00C25534"/>
    <w:rsid w:val="00C64459"/>
    <w:rsid w:val="00C83EA8"/>
    <w:rsid w:val="00CA140A"/>
    <w:rsid w:val="00CB64A9"/>
    <w:rsid w:val="00CC3902"/>
    <w:rsid w:val="00CF37B1"/>
    <w:rsid w:val="00CF5F3A"/>
    <w:rsid w:val="00D13A83"/>
    <w:rsid w:val="00D25159"/>
    <w:rsid w:val="00D77095"/>
    <w:rsid w:val="00D8450E"/>
    <w:rsid w:val="00D86464"/>
    <w:rsid w:val="00D9194C"/>
    <w:rsid w:val="00E0648A"/>
    <w:rsid w:val="00E1489E"/>
    <w:rsid w:val="00E2148D"/>
    <w:rsid w:val="00E26053"/>
    <w:rsid w:val="00E44294"/>
    <w:rsid w:val="00E60EC0"/>
    <w:rsid w:val="00F061A4"/>
    <w:rsid w:val="00F46E93"/>
    <w:rsid w:val="00F5328A"/>
    <w:rsid w:val="00F6412C"/>
    <w:rsid w:val="00F76CA0"/>
    <w:rsid w:val="00F77143"/>
    <w:rsid w:val="00FC038A"/>
    <w:rsid w:val="00FD3F31"/>
    <w:rsid w:val="00FE5698"/>
    <w:rsid w:val="00FF6254"/>
    <w:rsid w:val="00FF6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5E22082C"/>
  <w15:chartTrackingRefBased/>
  <w15:docId w15:val="{65EC71FA-CAE6-40C9-991D-86F2AA3B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eastAsia="SimSu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Nagwek1">
    <w:name w:val="Nagłówek1"/>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link w:val="NagwekZnak"/>
    <w:uiPriority w:val="99"/>
    <w:pPr>
      <w:suppressLineNumbers/>
      <w:tabs>
        <w:tab w:val="center" w:pos="4819"/>
        <w:tab w:val="right" w:pos="9638"/>
      </w:tabs>
    </w:pPr>
  </w:style>
  <w:style w:type="paragraph" w:styleId="Stopka">
    <w:name w:val="footer"/>
    <w:basedOn w:val="Normalny"/>
    <w:pPr>
      <w:suppressLineNumbers/>
      <w:tabs>
        <w:tab w:val="center" w:pos="4819"/>
        <w:tab w:val="right" w:pos="9638"/>
      </w:tabs>
    </w:pPr>
  </w:style>
  <w:style w:type="paragraph" w:styleId="Bezodstpw">
    <w:name w:val="No Spacing"/>
    <w:uiPriority w:val="1"/>
    <w:qFormat/>
    <w:rsid w:val="007E26DE"/>
    <w:pPr>
      <w:widowControl w:val="0"/>
      <w:suppressAutoHyphens/>
    </w:pPr>
    <w:rPr>
      <w:rFonts w:eastAsia="SimSun" w:cs="Mangal"/>
      <w:kern w:val="2"/>
      <w:sz w:val="24"/>
      <w:szCs w:val="21"/>
      <w:lang w:eastAsia="hi-IN" w:bidi="hi-IN"/>
    </w:rPr>
  </w:style>
  <w:style w:type="paragraph" w:customStyle="1" w:styleId="Default">
    <w:name w:val="Default"/>
    <w:rsid w:val="00B74C3E"/>
    <w:pPr>
      <w:autoSpaceDE w:val="0"/>
      <w:autoSpaceDN w:val="0"/>
      <w:adjustRightInd w:val="0"/>
    </w:pPr>
    <w:rPr>
      <w:rFonts w:ascii="Arial" w:hAnsi="Arial" w:cs="Arial"/>
      <w:color w:val="000000"/>
      <w:sz w:val="24"/>
      <w:szCs w:val="24"/>
    </w:rPr>
  </w:style>
  <w:style w:type="character" w:customStyle="1" w:styleId="NagwekZnak">
    <w:name w:val="Nagłówek Znak"/>
    <w:link w:val="Nagwek"/>
    <w:uiPriority w:val="99"/>
    <w:rsid w:val="00622245"/>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3654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Dymowski</dc:creator>
  <cp:keywords/>
  <cp:lastModifiedBy>Dorota Rytwińska</cp:lastModifiedBy>
  <cp:revision>3</cp:revision>
  <cp:lastPrinted>2018-07-20T07:31:00Z</cp:lastPrinted>
  <dcterms:created xsi:type="dcterms:W3CDTF">2020-07-01T11:54:00Z</dcterms:created>
  <dcterms:modified xsi:type="dcterms:W3CDTF">2020-07-10T08:37:00Z</dcterms:modified>
</cp:coreProperties>
</file>